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503" w:rsidRDefault="006800A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-377190</wp:posOffset>
            </wp:positionV>
            <wp:extent cx="1637665" cy="2025650"/>
            <wp:effectExtent l="0" t="0" r="0" b="0"/>
            <wp:wrapSquare wrapText="bothSides"/>
            <wp:docPr id="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503" w:rsidRDefault="00742503"/>
    <w:p w:rsidR="00742503" w:rsidRDefault="00742503"/>
    <w:p w:rsidR="00742503" w:rsidRDefault="00742503"/>
    <w:p w:rsidR="00742503" w:rsidRDefault="00742503"/>
    <w:p w:rsidR="00742503" w:rsidRDefault="00742503"/>
    <w:p w:rsidR="00742503" w:rsidRDefault="00742503"/>
    <w:p w:rsidR="00426994" w:rsidRDefault="00426994" w:rsidP="00426994">
      <w:pPr>
        <w:rPr>
          <w:rFonts w:ascii="Arial" w:hAnsi="Arial"/>
          <w:b/>
          <w:bCs/>
          <w:smallCaps/>
          <w:sz w:val="16"/>
        </w:rPr>
      </w:pPr>
    </w:p>
    <w:p w:rsidR="00742503" w:rsidRDefault="00742503" w:rsidP="00426994">
      <w:pPr>
        <w:rPr>
          <w:rFonts w:ascii="Arial" w:hAnsi="Arial"/>
          <w:b/>
          <w:bCs/>
          <w:smallCaps/>
          <w:sz w:val="16"/>
        </w:rPr>
      </w:pPr>
    </w:p>
    <w:p w:rsidR="00742503" w:rsidRDefault="00742503" w:rsidP="00426994">
      <w:pPr>
        <w:rPr>
          <w:rFonts w:ascii="Arial" w:hAnsi="Arial"/>
          <w:b/>
          <w:bCs/>
          <w:smallCaps/>
          <w:sz w:val="16"/>
        </w:rPr>
      </w:pPr>
    </w:p>
    <w:p w:rsidR="00742503" w:rsidRDefault="00742503" w:rsidP="00426994">
      <w:pPr>
        <w:rPr>
          <w:rFonts w:ascii="Arial" w:hAnsi="Arial"/>
          <w:b/>
          <w:bCs/>
          <w:smallCaps/>
          <w:sz w:val="16"/>
        </w:rPr>
      </w:pPr>
    </w:p>
    <w:p w:rsidR="00742503" w:rsidRDefault="00742503" w:rsidP="00426994">
      <w:pPr>
        <w:rPr>
          <w:rFonts w:ascii="Arial" w:hAnsi="Arial"/>
          <w:b/>
          <w:bCs/>
          <w:smallCaps/>
          <w:sz w:val="16"/>
        </w:rPr>
      </w:pPr>
    </w:p>
    <w:p w:rsidR="00742503" w:rsidRDefault="00742503" w:rsidP="00742503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80271D">
        <w:rPr>
          <w:rFonts w:ascii="Arial" w:hAnsi="Arial" w:cs="Arial"/>
          <w:b/>
          <w:bCs/>
          <w:i/>
          <w:sz w:val="20"/>
          <w:szCs w:val="20"/>
        </w:rPr>
        <w:t xml:space="preserve">Administration </w:t>
      </w:r>
      <w:proofErr w:type="spellStart"/>
      <w:r w:rsidRPr="0080271D">
        <w:rPr>
          <w:rFonts w:ascii="Arial" w:hAnsi="Arial" w:cs="Arial"/>
          <w:b/>
          <w:bCs/>
          <w:i/>
          <w:sz w:val="20"/>
          <w:szCs w:val="20"/>
        </w:rPr>
        <w:t>handi</w:t>
      </w:r>
      <w:proofErr w:type="spellEnd"/>
      <w:r w:rsidRPr="0080271D">
        <w:rPr>
          <w:rFonts w:ascii="Arial" w:hAnsi="Arial" w:cs="Arial"/>
          <w:b/>
          <w:bCs/>
          <w:i/>
          <w:sz w:val="20"/>
          <w:szCs w:val="20"/>
        </w:rPr>
        <w:t>-accueillante et attachée à la mixité et à la diversité </w:t>
      </w:r>
    </w:p>
    <w:p w:rsidR="00742503" w:rsidRDefault="00742503" w:rsidP="00742503">
      <w:pPr>
        <w:jc w:val="center"/>
        <w:rPr>
          <w:rFonts w:ascii="Arial" w:hAnsi="Arial"/>
          <w:b/>
          <w:bCs/>
          <w:smallCaps/>
          <w:sz w:val="36"/>
        </w:rPr>
      </w:pPr>
    </w:p>
    <w:p w:rsidR="00213B1B" w:rsidRDefault="00213B1B" w:rsidP="00742503">
      <w:pPr>
        <w:jc w:val="center"/>
        <w:rPr>
          <w:rFonts w:ascii="Arial" w:hAnsi="Arial"/>
          <w:b/>
          <w:bCs/>
          <w:smallCaps/>
          <w:sz w:val="36"/>
        </w:rPr>
      </w:pPr>
      <w:r>
        <w:rPr>
          <w:rFonts w:ascii="Arial" w:hAnsi="Arial"/>
          <w:b/>
          <w:bCs/>
          <w:smallCaps/>
          <w:sz w:val="36"/>
        </w:rPr>
        <w:t>ACADEMIE DE NANTES</w:t>
      </w:r>
    </w:p>
    <w:p w:rsidR="00213B1B" w:rsidRDefault="00213B1B" w:rsidP="00742503">
      <w:pPr>
        <w:jc w:val="center"/>
        <w:rPr>
          <w:rFonts w:ascii="Arial" w:hAnsi="Arial"/>
          <w:b/>
          <w:bCs/>
          <w:smallCaps/>
          <w:sz w:val="36"/>
        </w:rPr>
      </w:pPr>
    </w:p>
    <w:p w:rsidR="00742503" w:rsidRDefault="00742503" w:rsidP="00742503">
      <w:pPr>
        <w:jc w:val="center"/>
        <w:rPr>
          <w:rFonts w:ascii="Arial" w:hAnsi="Arial"/>
          <w:b/>
          <w:bCs/>
          <w:smallCaps/>
          <w:sz w:val="36"/>
        </w:rPr>
      </w:pPr>
      <w:r>
        <w:rPr>
          <w:rFonts w:ascii="Arial" w:hAnsi="Arial"/>
          <w:b/>
          <w:bCs/>
          <w:smallCaps/>
          <w:sz w:val="36"/>
        </w:rPr>
        <w:t>Fiche de poste</w:t>
      </w:r>
    </w:p>
    <w:p w:rsidR="00427759" w:rsidRDefault="00427759" w:rsidP="00742503">
      <w:pPr>
        <w:jc w:val="center"/>
        <w:rPr>
          <w:rFonts w:ascii="Arial" w:hAnsi="Arial"/>
          <w:b/>
          <w:bCs/>
          <w:smallCaps/>
          <w:sz w:val="36"/>
        </w:rPr>
      </w:pPr>
    </w:p>
    <w:p w:rsidR="00FF5F42" w:rsidRDefault="00FF5F42" w:rsidP="001273DE">
      <w:pPr>
        <w:jc w:val="center"/>
        <w:rPr>
          <w:rFonts w:ascii="Arial" w:hAnsi="Arial" w:cs="Arial"/>
          <w:b/>
          <w:caps/>
          <w:szCs w:val="20"/>
        </w:rPr>
      </w:pPr>
      <w:r>
        <w:rPr>
          <w:rFonts w:ascii="Arial" w:hAnsi="Arial" w:cs="Arial"/>
          <w:b/>
          <w:caps/>
          <w:szCs w:val="20"/>
        </w:rPr>
        <w:t xml:space="preserve">drajes </w:t>
      </w:r>
      <w:r w:rsidR="00343388">
        <w:rPr>
          <w:rFonts w:ascii="Arial" w:hAnsi="Arial" w:cs="Arial"/>
          <w:b/>
          <w:caps/>
          <w:szCs w:val="20"/>
        </w:rPr>
        <w:t>ADJOINT</w:t>
      </w:r>
    </w:p>
    <w:p w:rsidR="00FF5F42" w:rsidRDefault="00213B1B" w:rsidP="001273DE">
      <w:pPr>
        <w:jc w:val="center"/>
        <w:rPr>
          <w:rFonts w:ascii="Arial" w:hAnsi="Arial" w:cs="Arial"/>
          <w:b/>
          <w:caps/>
          <w:szCs w:val="20"/>
        </w:rPr>
      </w:pPr>
      <w:r>
        <w:rPr>
          <w:rFonts w:ascii="Arial" w:hAnsi="Arial" w:cs="Arial"/>
          <w:b/>
          <w:caps/>
          <w:szCs w:val="20"/>
        </w:rPr>
        <w:t xml:space="preserve">CHEF DU POLE </w:t>
      </w:r>
      <w:r w:rsidR="00FF5F42">
        <w:rPr>
          <w:rFonts w:ascii="Arial" w:hAnsi="Arial" w:cs="Arial"/>
          <w:b/>
          <w:caps/>
          <w:szCs w:val="20"/>
        </w:rPr>
        <w:t>jeunesse engagement et educati</w:t>
      </w:r>
      <w:r w:rsidR="00343388">
        <w:rPr>
          <w:rFonts w:ascii="Arial" w:hAnsi="Arial" w:cs="Arial"/>
          <w:b/>
          <w:caps/>
          <w:szCs w:val="20"/>
        </w:rPr>
        <w:t>o</w:t>
      </w:r>
      <w:r w:rsidR="00FF5F42">
        <w:rPr>
          <w:rFonts w:ascii="Arial" w:hAnsi="Arial" w:cs="Arial"/>
          <w:b/>
          <w:caps/>
          <w:szCs w:val="20"/>
        </w:rPr>
        <w:t>n populaire</w:t>
      </w:r>
    </w:p>
    <w:p w:rsidR="00213B1B" w:rsidRPr="00427759" w:rsidRDefault="00213B1B" w:rsidP="001273DE">
      <w:pPr>
        <w:jc w:val="center"/>
        <w:rPr>
          <w:rFonts w:ascii="Arial" w:hAnsi="Arial" w:cs="Arial"/>
          <w:b/>
          <w:caps/>
          <w:szCs w:val="20"/>
        </w:rPr>
      </w:pPr>
    </w:p>
    <w:tbl>
      <w:tblPr>
        <w:tblW w:w="10690" w:type="dxa"/>
        <w:tblBorders>
          <w:bottom w:val="single" w:sz="4" w:space="0" w:color="auto"/>
        </w:tblBorders>
        <w:shd w:val="clear" w:color="auto" w:fill="E6E6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855FBE" w:rsidRPr="00855FBE">
        <w:tc>
          <w:tcPr>
            <w:tcW w:w="10690" w:type="dxa"/>
          </w:tcPr>
          <w:p w:rsidR="00426994" w:rsidRPr="00BA1B61" w:rsidRDefault="00426994" w:rsidP="00426994">
            <w:pPr>
              <w:spacing w:after="60"/>
              <w:rPr>
                <w:rFonts w:ascii="Arial" w:hAnsi="Arial"/>
                <w:b/>
                <w:bCs/>
                <w:smallCaps/>
                <w:szCs w:val="12"/>
              </w:rPr>
            </w:pPr>
          </w:p>
        </w:tc>
      </w:tr>
    </w:tbl>
    <w:p w:rsidR="00426994" w:rsidRDefault="00426994" w:rsidP="00742503">
      <w:pPr>
        <w:spacing w:before="80"/>
        <w:rPr>
          <w:rFonts w:ascii="Arial" w:hAnsi="Arial"/>
          <w:b/>
          <w:bCs/>
          <w:smallCaps/>
          <w:sz w:val="16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130"/>
        <w:gridCol w:w="5580"/>
      </w:tblGrid>
      <w:tr w:rsidR="00426994">
        <w:trPr>
          <w:trHeight w:val="320"/>
        </w:trPr>
        <w:tc>
          <w:tcPr>
            <w:tcW w:w="10690" w:type="dxa"/>
            <w:gridSpan w:val="3"/>
            <w:tcBorders>
              <w:top w:val="single" w:sz="18" w:space="0" w:color="FFFFFF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:rsidR="00426994" w:rsidRDefault="00426994" w:rsidP="00486C27">
            <w:pPr>
              <w:spacing w:before="60"/>
              <w:rPr>
                <w:rFonts w:ascii="Arial" w:hAnsi="Arial" w:cs="Arial"/>
                <w:smallCaps/>
                <w:sz w:val="2"/>
                <w:szCs w:val="12"/>
              </w:rPr>
            </w:pPr>
            <w:r>
              <w:rPr>
                <w:rFonts w:ascii="Arial" w:hAnsi="Arial"/>
                <w:b/>
                <w:bCs/>
                <w:smallCaps/>
                <w:sz w:val="20"/>
                <w:szCs w:val="20"/>
              </w:rPr>
              <w:t xml:space="preserve">Direction ou service :  </w:t>
            </w:r>
            <w:proofErr w:type="spellStart"/>
            <w:r w:rsidR="00213B1B">
              <w:rPr>
                <w:rFonts w:ascii="Arial" w:hAnsi="Arial"/>
                <w:b/>
                <w:bCs/>
                <w:smallCaps/>
                <w:sz w:val="20"/>
                <w:szCs w:val="20"/>
              </w:rPr>
              <w:t>drajes</w:t>
            </w:r>
            <w:proofErr w:type="spellEnd"/>
          </w:p>
        </w:tc>
      </w:tr>
      <w:tr w:rsidR="00426994">
        <w:trPr>
          <w:trHeight w:val="320"/>
        </w:trPr>
        <w:tc>
          <w:tcPr>
            <w:tcW w:w="10690" w:type="dxa"/>
            <w:gridSpan w:val="3"/>
            <w:tcBorders>
              <w:top w:val="single" w:sz="18" w:space="0" w:color="FFFFFF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:rsidR="00426994" w:rsidRPr="002468B8" w:rsidRDefault="00426994" w:rsidP="00426994">
            <w:pPr>
              <w:spacing w:before="60"/>
              <w:rPr>
                <w:rFonts w:ascii="Arial" w:hAnsi="Arial" w:cs="Arial"/>
                <w:b/>
                <w:sz w:val="20"/>
                <w:szCs w:val="22"/>
              </w:rPr>
            </w:pPr>
            <w:r w:rsidRPr="006E1F09"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  <w:t>Catégorie</w:t>
            </w:r>
            <w:r w:rsidR="00855FBE" w:rsidRPr="006E1F09">
              <w:rPr>
                <w:rFonts w:ascii="Arial" w:hAnsi="Arial" w:cs="Arial"/>
                <w:sz w:val="20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-1056540219"/>
                <w:placeholder>
                  <w:docPart w:val="82B1E1A5653347A09271C704FB829E8C"/>
                </w:placeholder>
                <w:dropDownList>
                  <w:listItem w:value="Choisissez un élément."/>
                  <w:listItem w:displayText="A+" w:value="A+"/>
                  <w:listItem w:displayText="A" w:value="A"/>
                  <w:listItem w:displayText="B" w:value="B"/>
                  <w:listItem w:displayText="C" w:value="C"/>
                </w:dropDownList>
              </w:sdtPr>
              <w:sdtEndPr/>
              <w:sdtContent>
                <w:r w:rsidR="00213B1B">
                  <w:rPr>
                    <w:rFonts w:ascii="Arial" w:hAnsi="Arial" w:cs="Arial"/>
                    <w:sz w:val="20"/>
                    <w:szCs w:val="22"/>
                  </w:rPr>
                  <w:t>A+</w:t>
                </w:r>
              </w:sdtContent>
            </w:sdt>
            <w:r w:rsidRPr="006E1F09">
              <w:rPr>
                <w:rFonts w:ascii="Arial" w:hAnsi="Arial" w:cs="Arial"/>
                <w:bCs/>
                <w:smallCaps/>
                <w:sz w:val="20"/>
                <w:szCs w:val="12"/>
              </w:rPr>
              <w:t>:</w:t>
            </w:r>
            <w:r w:rsidR="0059128A" w:rsidRPr="006E1F09">
              <w:rPr>
                <w:rFonts w:ascii="Arial" w:hAnsi="Arial" w:cs="Arial"/>
                <w:sz w:val="20"/>
                <w:szCs w:val="22"/>
              </w:rPr>
              <w:t xml:space="preserve">     </w:t>
            </w:r>
            <w:r w:rsidR="00213B1B">
              <w:rPr>
                <w:rFonts w:ascii="Arial" w:hAnsi="Arial" w:cs="Arial"/>
                <w:sz w:val="20"/>
                <w:szCs w:val="22"/>
              </w:rPr>
              <w:t xml:space="preserve">inspecteur de la jeunesse et des sports </w:t>
            </w:r>
            <w:proofErr w:type="gramStart"/>
            <w:r w:rsidR="00220A29" w:rsidRPr="00220A29">
              <w:rPr>
                <w:rFonts w:ascii="Arial" w:hAnsi="Arial" w:cs="Arial"/>
                <w:b/>
                <w:sz w:val="20"/>
                <w:szCs w:val="22"/>
              </w:rPr>
              <w:t xml:space="preserve">( </w:t>
            </w:r>
            <w:r w:rsidR="00695856">
              <w:rPr>
                <w:rFonts w:ascii="Arial" w:hAnsi="Arial" w:cs="Arial"/>
                <w:b/>
                <w:sz w:val="20"/>
                <w:szCs w:val="22"/>
              </w:rPr>
              <w:t>IJS</w:t>
            </w:r>
            <w:proofErr w:type="gramEnd"/>
            <w:r w:rsidR="00220A29" w:rsidRPr="00220A29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6072A9" w:rsidRPr="00220A29">
              <w:rPr>
                <w:rFonts w:ascii="Arial" w:hAnsi="Arial" w:cs="Arial"/>
                <w:b/>
                <w:sz w:val="20"/>
                <w:szCs w:val="22"/>
              </w:rPr>
              <w:t>)</w:t>
            </w:r>
            <w:r w:rsidR="003204F5" w:rsidRPr="002468B8">
              <w:rPr>
                <w:rFonts w:ascii="Arial" w:hAnsi="Arial" w:cs="Arial"/>
                <w:b/>
                <w:sz w:val="20"/>
                <w:szCs w:val="22"/>
              </w:rPr>
              <w:t xml:space="preserve">         </w:t>
            </w:r>
            <w:r w:rsidRPr="002468B8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  <w:p w:rsidR="00426994" w:rsidRPr="006E1F09" w:rsidRDefault="00426994" w:rsidP="00426994">
            <w:pPr>
              <w:spacing w:before="60"/>
              <w:rPr>
                <w:rFonts w:ascii="Arial" w:hAnsi="Arial" w:cs="Arial"/>
                <w:smallCaps/>
                <w:sz w:val="2"/>
                <w:szCs w:val="12"/>
              </w:rPr>
            </w:pPr>
          </w:p>
        </w:tc>
      </w:tr>
      <w:tr w:rsidR="00925A7C" w:rsidTr="00742503">
        <w:trPr>
          <w:cantSplit/>
          <w:trHeight w:val="604"/>
        </w:trPr>
        <w:tc>
          <w:tcPr>
            <w:tcW w:w="5110" w:type="dxa"/>
            <w:gridSpan w:val="2"/>
            <w:tcBorders>
              <w:top w:val="single" w:sz="18" w:space="0" w:color="FFFFFF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:rsidR="00925A7C" w:rsidRDefault="00925A7C" w:rsidP="00497DD8">
            <w:pPr>
              <w:spacing w:before="40"/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  <w:t xml:space="preserve">Famille(s) professionnelle(s) </w:t>
            </w:r>
            <w:proofErr w:type="spellStart"/>
            <w:r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  <w:t>reme</w:t>
            </w:r>
            <w:proofErr w:type="spellEnd"/>
            <w:r w:rsidR="00311606"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  <w:t xml:space="preserve"> Inspecteur inspectrice </w:t>
            </w:r>
            <w:proofErr w:type="spellStart"/>
            <w:r w:rsidR="00311606"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  <w:t>education</w:t>
            </w:r>
            <w:proofErr w:type="spellEnd"/>
          </w:p>
          <w:p w:rsidR="00925A7C" w:rsidRDefault="00925A7C" w:rsidP="00497DD8">
            <w:pPr>
              <w:spacing w:before="40"/>
              <w:rPr>
                <w:rFonts w:ascii="Arial" w:hAnsi="Arial" w:cs="Arial"/>
                <w:sz w:val="2"/>
                <w:szCs w:val="22"/>
              </w:rPr>
            </w:pPr>
          </w:p>
          <w:p w:rsidR="00925A7C" w:rsidRDefault="00925A7C" w:rsidP="00497DD8">
            <w:pPr>
              <w:spacing w:before="40"/>
              <w:rPr>
                <w:rFonts w:ascii="Arial" w:hAnsi="Arial" w:cs="Arial"/>
                <w:b/>
                <w:bCs/>
                <w:smallCaps/>
                <w:sz w:val="4"/>
                <w:szCs w:val="12"/>
              </w:rPr>
            </w:pPr>
          </w:p>
        </w:tc>
        <w:tc>
          <w:tcPr>
            <w:tcW w:w="5580" w:type="dxa"/>
            <w:tcBorders>
              <w:top w:val="single" w:sz="18" w:space="0" w:color="FFFFFF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:rsidR="00925A7C" w:rsidRPr="00817A6A" w:rsidRDefault="00925A7C" w:rsidP="00497DD8">
            <w:pPr>
              <w:spacing w:before="6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proofErr w:type="gramStart"/>
            <w:r w:rsidRPr="00817A6A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Domaine  fonctionnel</w:t>
            </w:r>
            <w:proofErr w:type="gramEnd"/>
            <w:r w:rsidRPr="00817A6A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r</w:t>
            </w:r>
            <w:r w:rsidR="00855FBE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mfp</w:t>
            </w:r>
            <w:proofErr w:type="spellEnd"/>
            <w:r w:rsidR="00213B1B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</w:t>
            </w:r>
          </w:p>
          <w:p w:rsidR="00925A7C" w:rsidRDefault="00925A7C" w:rsidP="00497DD8">
            <w:pPr>
              <w:spacing w:before="60"/>
              <w:rPr>
                <w:rFonts w:ascii="Arial" w:hAnsi="Arial" w:cs="Arial"/>
                <w:b/>
                <w:bCs/>
                <w:smallCaps/>
                <w:sz w:val="2"/>
                <w:szCs w:val="12"/>
              </w:rPr>
            </w:pPr>
          </w:p>
          <w:p w:rsidR="00925A7C" w:rsidRDefault="00925A7C" w:rsidP="00427759">
            <w:pPr>
              <w:spacing w:before="40"/>
              <w:rPr>
                <w:rFonts w:ascii="Arial" w:hAnsi="Arial" w:cs="Arial"/>
                <w:b/>
                <w:bCs/>
                <w:smallCaps/>
                <w:sz w:val="18"/>
                <w:szCs w:val="12"/>
              </w:rPr>
            </w:pPr>
          </w:p>
        </w:tc>
      </w:tr>
      <w:tr w:rsidR="00925A7C" w:rsidTr="00742503">
        <w:trPr>
          <w:cantSplit/>
          <w:trHeight w:val="655"/>
        </w:trPr>
        <w:tc>
          <w:tcPr>
            <w:tcW w:w="5110" w:type="dxa"/>
            <w:gridSpan w:val="2"/>
            <w:tcBorders>
              <w:top w:val="single" w:sz="18" w:space="0" w:color="FFFFFF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:rsidR="00925A7C" w:rsidRDefault="00925A7C" w:rsidP="00497DD8">
            <w:pPr>
              <w:spacing w:before="40"/>
              <w:rPr>
                <w:rFonts w:ascii="Arial" w:hAnsi="Arial" w:cs="Arial"/>
                <w:b/>
                <w:bCs/>
                <w:smallCaps/>
                <w:sz w:val="22"/>
                <w:szCs w:val="1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  <w:t xml:space="preserve">Intitulé de l’emploi type </w:t>
            </w:r>
            <w:proofErr w:type="spellStart"/>
            <w:r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  <w:t>reme</w:t>
            </w:r>
            <w:proofErr w:type="spellEnd"/>
            <w:r>
              <w:rPr>
                <w:rFonts w:ascii="Arial" w:hAnsi="Arial" w:cs="Arial"/>
                <w:b/>
                <w:bCs/>
                <w:smallCaps/>
                <w:sz w:val="22"/>
                <w:szCs w:val="12"/>
              </w:rPr>
              <w:t xml:space="preserve"> </w:t>
            </w:r>
          </w:p>
          <w:p w:rsidR="00925A7C" w:rsidRDefault="00925A7C" w:rsidP="00497DD8">
            <w:pPr>
              <w:spacing w:before="40"/>
              <w:rPr>
                <w:rFonts w:ascii="Arial" w:hAnsi="Arial" w:cs="Arial"/>
                <w:sz w:val="4"/>
                <w:szCs w:val="22"/>
                <w:shd w:val="clear" w:color="auto" w:fill="FFFFFF"/>
              </w:rPr>
            </w:pPr>
          </w:p>
          <w:p w:rsidR="0059128A" w:rsidRDefault="00332388" w:rsidP="00497DD8">
            <w:pPr>
              <w:spacing w:before="40"/>
              <w:rPr>
                <w:rFonts w:ascii="Arial" w:hAnsi="Arial" w:cs="Arial"/>
                <w:sz w:val="18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22"/>
                <w:shd w:val="clear" w:color="auto" w:fill="FFFFFF"/>
              </w:rPr>
              <w:t>Inspecteur</w:t>
            </w:r>
          </w:p>
          <w:p w:rsidR="00332388" w:rsidRPr="00B260DA" w:rsidRDefault="00332388" w:rsidP="00497DD8">
            <w:pPr>
              <w:spacing w:before="40"/>
              <w:rPr>
                <w:rFonts w:ascii="Arial" w:hAnsi="Arial" w:cs="Arial"/>
                <w:sz w:val="18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22"/>
                <w:shd w:val="clear" w:color="auto" w:fill="FFFFFF"/>
              </w:rPr>
              <w:t>Cadre de direction</w:t>
            </w:r>
          </w:p>
        </w:tc>
        <w:tc>
          <w:tcPr>
            <w:tcW w:w="5580" w:type="dxa"/>
            <w:tcBorders>
              <w:top w:val="single" w:sz="18" w:space="0" w:color="FFFFFF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:rsidR="00925A7C" w:rsidRPr="00D22EEC" w:rsidRDefault="00925A7C" w:rsidP="00497DD8">
            <w:pPr>
              <w:spacing w:before="4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D22EEC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emploi </w:t>
            </w:r>
            <w:proofErr w:type="spellStart"/>
            <w:r w:rsidRPr="00D22EEC">
              <w:rPr>
                <w:rFonts w:ascii="Arial" w:hAnsi="Arial" w:cs="Arial"/>
                <w:bCs/>
                <w:smallCaps/>
                <w:sz w:val="20"/>
                <w:szCs w:val="20"/>
              </w:rPr>
              <w:t>reference</w:t>
            </w:r>
            <w:proofErr w:type="spellEnd"/>
            <w:r w:rsidRPr="00D22EEC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</w:t>
            </w:r>
            <w:proofErr w:type="spellStart"/>
            <w:r w:rsidR="00855FBE" w:rsidRPr="00D22EEC">
              <w:rPr>
                <w:rFonts w:ascii="Arial" w:hAnsi="Arial" w:cs="Arial"/>
                <w:bCs/>
                <w:smallCaps/>
                <w:sz w:val="20"/>
                <w:szCs w:val="20"/>
              </w:rPr>
              <w:t>rmfp</w:t>
            </w:r>
            <w:proofErr w:type="spellEnd"/>
          </w:p>
          <w:p w:rsidR="00925A7C" w:rsidRDefault="00E42D87" w:rsidP="00486C27">
            <w:pPr>
              <w:spacing w:before="4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FPDIR037 cadre chargé d’une politique transversale</w:t>
            </w:r>
          </w:p>
          <w:p w:rsidR="00E42D87" w:rsidRPr="00D22EEC" w:rsidRDefault="00E42D87" w:rsidP="00486C27">
            <w:pPr>
              <w:spacing w:before="4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FPCTL021 chargé des politiques et dispositifs publics</w:t>
            </w:r>
          </w:p>
        </w:tc>
      </w:tr>
      <w:tr w:rsidR="00426994" w:rsidTr="004F3129">
        <w:trPr>
          <w:trHeight w:val="1407"/>
        </w:trPr>
        <w:tc>
          <w:tcPr>
            <w:tcW w:w="10690" w:type="dxa"/>
            <w:gridSpan w:val="3"/>
            <w:tcBorders>
              <w:top w:val="single" w:sz="18" w:space="0" w:color="FFFFFF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:rsidR="00426994" w:rsidRDefault="00426994" w:rsidP="00426994">
            <w:pPr>
              <w:spacing w:before="40"/>
              <w:rPr>
                <w:rFonts w:ascii="Arial" w:hAnsi="Arial" w:cs="Arial"/>
                <w:i/>
                <w:iCs/>
                <w:sz w:val="16"/>
                <w:szCs w:val="12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  <w:t xml:space="preserve">Contexte du recrutement </w:t>
            </w:r>
          </w:p>
          <w:p w:rsidR="00426994" w:rsidRDefault="00426994" w:rsidP="00426994">
            <w:pPr>
              <w:spacing w:before="40"/>
              <w:rPr>
                <w:rFonts w:ascii="Arial" w:hAnsi="Arial" w:cs="Arial"/>
                <w:b/>
                <w:bCs/>
                <w:smallCaps/>
                <w:sz w:val="16"/>
                <w:szCs w:val="12"/>
              </w:rPr>
            </w:pPr>
          </w:p>
          <w:p w:rsidR="00426994" w:rsidRPr="004D4587" w:rsidRDefault="00426994" w:rsidP="004211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458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 </w:t>
            </w:r>
            <w:r w:rsidR="00421162">
              <w:rPr>
                <w:sz w:val="20"/>
                <w:szCs w:val="20"/>
                <w:shd w:val="clear" w:color="auto" w:fill="D9D9D9"/>
              </w:rPr>
              <w:t xml:space="preserve"> </w:t>
            </w:r>
            <w:r w:rsidR="004F3129">
              <w:rPr>
                <w:sz w:val="20"/>
                <w:szCs w:val="20"/>
                <w:shd w:val="clear" w:color="auto" w:fill="D9D9D9"/>
              </w:rPr>
              <w:t>X</w:t>
            </w:r>
            <w:r w:rsidR="00DD4938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938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instrText xml:space="preserve"> FORMCHECKBOX </w:instrText>
            </w:r>
            <w:r w:rsidR="00FD63EE">
              <w:rPr>
                <w:rFonts w:ascii="Arial Narrow" w:hAnsi="Arial Narrow"/>
                <w:sz w:val="20"/>
                <w:szCs w:val="22"/>
                <w:shd w:val="clear" w:color="auto" w:fill="D9D9D9"/>
              </w:rPr>
            </w:r>
            <w:r w:rsidR="00FD63EE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separate"/>
            </w:r>
            <w:r w:rsidR="00DD4938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end"/>
            </w:r>
            <w:r w:rsidR="00590EA4">
              <w:rPr>
                <w:rFonts w:ascii="Arial Narrow" w:hAnsi="Arial Narrow"/>
                <w:sz w:val="22"/>
                <w:szCs w:val="22"/>
                <w:shd w:val="clear" w:color="auto" w:fill="D9D9D9"/>
              </w:rPr>
              <w:t xml:space="preserve"> </w:t>
            </w:r>
            <w:r w:rsidRPr="004D458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Poste vacant                            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       </w:t>
            </w:r>
            <w:r w:rsidR="00DD4938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938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instrText xml:space="preserve"> FORMCHECKBOX </w:instrText>
            </w:r>
            <w:r w:rsidR="00FD63EE">
              <w:rPr>
                <w:rFonts w:ascii="Arial Narrow" w:hAnsi="Arial Narrow"/>
                <w:sz w:val="20"/>
                <w:szCs w:val="22"/>
                <w:shd w:val="clear" w:color="auto" w:fill="D9D9D9"/>
              </w:rPr>
            </w:r>
            <w:r w:rsidR="00FD63EE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separate"/>
            </w:r>
            <w:r w:rsidR="00DD4938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end"/>
            </w:r>
            <w:r w:rsidR="00EC10A4" w:rsidRPr="00590EA4">
              <w:rPr>
                <w:sz w:val="18"/>
                <w:szCs w:val="20"/>
              </w:rPr>
              <w:t xml:space="preserve"> </w:t>
            </w:r>
            <w:r w:rsidRPr="004D4587">
              <w:rPr>
                <w:rFonts w:ascii="Arial" w:hAnsi="Arial" w:cs="Arial"/>
                <w:sz w:val="20"/>
                <w:szCs w:val="20"/>
              </w:rPr>
              <w:t>Poste susceptible d’être vacant</w:t>
            </w:r>
            <w:r w:rsidRPr="004D458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           </w:t>
            </w:r>
            <w:r w:rsidR="00220A29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A29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instrText xml:space="preserve"> FORMCHECKBOX </w:instrText>
            </w:r>
            <w:r w:rsidR="00FD63EE">
              <w:rPr>
                <w:rFonts w:ascii="Arial Narrow" w:hAnsi="Arial Narrow"/>
                <w:sz w:val="20"/>
                <w:szCs w:val="22"/>
                <w:shd w:val="clear" w:color="auto" w:fill="D9D9D9"/>
              </w:rPr>
            </w:r>
            <w:r w:rsidR="00FD63EE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separate"/>
            </w:r>
            <w:r w:rsidR="00220A29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end"/>
            </w:r>
            <w:r w:rsidRPr="004D458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  <w:r w:rsidR="00590EA4">
              <w:rPr>
                <w:rFonts w:ascii="Arial Narrow" w:hAnsi="Arial Narrow"/>
                <w:sz w:val="22"/>
                <w:szCs w:val="22"/>
                <w:shd w:val="clear" w:color="auto" w:fill="D9D9D9"/>
              </w:rPr>
              <w:t xml:space="preserve"> </w:t>
            </w:r>
            <w:r w:rsidRPr="004D458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Création   </w:t>
            </w:r>
            <w:r w:rsidRPr="004D4587">
              <w:rPr>
                <w:sz w:val="20"/>
                <w:szCs w:val="20"/>
              </w:rPr>
              <w:t xml:space="preserve">                           </w:t>
            </w:r>
            <w:r w:rsidRPr="004D458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  <w:r w:rsidRPr="004D458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426994" w:rsidRPr="004D4587" w:rsidRDefault="00426994" w:rsidP="0042699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426994" w:rsidRPr="004D4587" w:rsidRDefault="00426994" w:rsidP="00421162">
            <w:pPr>
              <w:spacing w:before="40"/>
              <w:rPr>
                <w:rFonts w:ascii="Arial" w:hAnsi="Arial" w:cs="Arial"/>
                <w:sz w:val="20"/>
                <w:szCs w:val="20"/>
                <w:shd w:val="clear" w:color="auto" w:fill="CCCCCC"/>
              </w:rPr>
            </w:pPr>
            <w:r w:rsidRPr="004D4587">
              <w:rPr>
                <w:rFonts w:ascii="Arial" w:hAnsi="Arial" w:cs="Arial"/>
                <w:bCs/>
                <w:sz w:val="20"/>
                <w:szCs w:val="20"/>
              </w:rPr>
              <w:t>Date souhaitable de prise de fonction</w:t>
            </w:r>
            <w:r w:rsidR="00213B1B">
              <w:rPr>
                <w:rFonts w:ascii="Arial" w:hAnsi="Arial" w:cs="Arial"/>
                <w:bCs/>
                <w:sz w:val="20"/>
                <w:szCs w:val="20"/>
              </w:rPr>
              <w:t xml:space="preserve"> : </w:t>
            </w:r>
            <w:r w:rsidRPr="004D4587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54831373"/>
                <w:placeholder>
                  <w:docPart w:val="10F2CD6342A6469AAE45E7ECCBCDA41B"/>
                </w:placeholder>
                <w:date w:fullDate="2022-09-01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43388">
                  <w:rPr>
                    <w:rFonts w:ascii="Arial" w:hAnsi="Arial" w:cs="Arial"/>
                    <w:bCs/>
                    <w:sz w:val="20"/>
                    <w:szCs w:val="20"/>
                  </w:rPr>
                  <w:t>01/09/2022</w:t>
                </w:r>
              </w:sdtContent>
            </w:sdt>
          </w:p>
          <w:p w:rsidR="00426994" w:rsidRPr="004D4587" w:rsidRDefault="00426994" w:rsidP="00426994">
            <w:pPr>
              <w:spacing w:before="40"/>
              <w:rPr>
                <w:rFonts w:ascii="Arial" w:hAnsi="Arial" w:cs="Arial"/>
                <w:sz w:val="20"/>
                <w:szCs w:val="20"/>
                <w:shd w:val="clear" w:color="auto" w:fill="CCCCCC"/>
              </w:rPr>
            </w:pPr>
          </w:p>
          <w:p w:rsidR="00426994" w:rsidRDefault="00426994" w:rsidP="00304FCC">
            <w:pPr>
              <w:spacing w:before="40"/>
              <w:rPr>
                <w:rFonts w:ascii="Arial" w:hAnsi="Arial" w:cs="Arial"/>
                <w:sz w:val="4"/>
                <w:szCs w:val="12"/>
              </w:rPr>
            </w:pPr>
          </w:p>
        </w:tc>
      </w:tr>
      <w:tr w:rsidR="00426994">
        <w:trPr>
          <w:cantSplit/>
          <w:trHeight w:val="210"/>
        </w:trPr>
        <w:tc>
          <w:tcPr>
            <w:tcW w:w="10690" w:type="dxa"/>
            <w:gridSpan w:val="3"/>
            <w:tcBorders>
              <w:top w:val="single" w:sz="18" w:space="0" w:color="FFFFFF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D9D9D9"/>
          </w:tcPr>
          <w:p w:rsidR="00311606" w:rsidRDefault="00426994" w:rsidP="00311606">
            <w:pPr>
              <w:widowControl/>
              <w:autoSpaceDN/>
              <w:ind w:right="113"/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  <w:t>Localisation administrative et géographique</w:t>
            </w:r>
            <w:r w:rsidR="00311606"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  <w:t> :</w:t>
            </w:r>
          </w:p>
          <w:p w:rsidR="00311606" w:rsidRDefault="00311606" w:rsidP="00311606">
            <w:pPr>
              <w:widowControl/>
              <w:autoSpaceDN/>
              <w:ind w:right="113"/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</w:pPr>
          </w:p>
          <w:p w:rsidR="00311606" w:rsidRDefault="00311606" w:rsidP="00311606">
            <w:pPr>
              <w:widowControl/>
              <w:autoSpaceDN/>
              <w:ind w:right="113"/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  <w:t>Delegation</w:t>
            </w:r>
            <w:proofErr w:type="spellEnd"/>
            <w:r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  <w:t>regional</w:t>
            </w:r>
            <w:r w:rsidR="00343388"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  <w:t>e</w:t>
            </w:r>
            <w:proofErr w:type="spellEnd"/>
            <w:r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  <w:t>academique</w:t>
            </w:r>
            <w:proofErr w:type="spellEnd"/>
            <w:r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  <w:t xml:space="preserve"> jeunesse engagement et sports</w:t>
            </w:r>
          </w:p>
          <w:p w:rsidR="00311606" w:rsidRPr="00D9648B" w:rsidRDefault="00311606" w:rsidP="00311606">
            <w:pPr>
              <w:widowControl/>
              <w:autoSpaceDN/>
              <w:ind w:right="113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  <w:t xml:space="preserve"> </w:t>
            </w:r>
            <w:r w:rsidRPr="00D9648B">
              <w:rPr>
                <w:rFonts w:ascii="Arial Narrow" w:eastAsia="Times New Roman" w:hAnsi="Arial Narrow" w:cs="Times New Roman"/>
                <w:b/>
              </w:rPr>
              <w:t xml:space="preserve">4, rue de la </w:t>
            </w:r>
            <w:proofErr w:type="spellStart"/>
            <w:r w:rsidRPr="00D9648B">
              <w:rPr>
                <w:rFonts w:ascii="Arial Narrow" w:eastAsia="Times New Roman" w:hAnsi="Arial Narrow" w:cs="Times New Roman"/>
                <w:b/>
              </w:rPr>
              <w:t>Houssinière</w:t>
            </w:r>
            <w:proofErr w:type="spellEnd"/>
          </w:p>
          <w:p w:rsidR="00311606" w:rsidRPr="00D9648B" w:rsidRDefault="00311606" w:rsidP="00311606">
            <w:pPr>
              <w:widowControl/>
              <w:autoSpaceDN/>
              <w:ind w:right="113"/>
              <w:rPr>
                <w:rFonts w:ascii="Arial Narrow" w:eastAsia="Times New Roman" w:hAnsi="Arial Narrow" w:cs="Times New Roman"/>
                <w:b/>
              </w:rPr>
            </w:pPr>
            <w:r w:rsidRPr="00D9648B">
              <w:rPr>
                <w:rFonts w:ascii="Arial Narrow" w:eastAsia="Times New Roman" w:hAnsi="Arial Narrow" w:cs="Times New Roman"/>
                <w:b/>
              </w:rPr>
              <w:t>B.P. 72616</w:t>
            </w:r>
          </w:p>
          <w:p w:rsidR="00311606" w:rsidRPr="00D9648B" w:rsidRDefault="00311606" w:rsidP="00311606">
            <w:pPr>
              <w:widowControl/>
              <w:autoSpaceDN/>
              <w:ind w:right="113"/>
              <w:rPr>
                <w:rFonts w:ascii="Arial Narrow" w:eastAsia="Times New Roman" w:hAnsi="Arial Narrow" w:cs="Times New Roman"/>
                <w:b/>
              </w:rPr>
            </w:pPr>
            <w:r w:rsidRPr="00D9648B">
              <w:rPr>
                <w:rFonts w:ascii="Arial Narrow" w:eastAsia="Times New Roman" w:hAnsi="Arial Narrow" w:cs="Times New Roman"/>
                <w:b/>
              </w:rPr>
              <w:t>44326 NANTES Cedex 3</w:t>
            </w:r>
          </w:p>
          <w:p w:rsidR="00311606" w:rsidRPr="00D9648B" w:rsidRDefault="00311606" w:rsidP="00311606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 w:val="22"/>
                <w:szCs w:val="22"/>
                <w:lang w:eastAsia="en-US"/>
              </w:rPr>
            </w:pPr>
          </w:p>
          <w:p w:rsidR="00311606" w:rsidRPr="00D9648B" w:rsidRDefault="00311606" w:rsidP="00311606">
            <w:pPr>
              <w:ind w:right="41"/>
              <w:rPr>
                <w:rFonts w:ascii="Arial Narrow" w:hAnsi="Arial Narrow" w:cs="Arial Narrow"/>
                <w:b/>
              </w:rPr>
            </w:pPr>
            <w:r w:rsidRPr="00D9648B">
              <w:rPr>
                <w:rFonts w:ascii="Arial Narrow" w:hAnsi="Arial Narrow" w:cs="Arial Narrow"/>
                <w:b/>
              </w:rPr>
              <w:t>Site de la MAN</w:t>
            </w:r>
          </w:p>
          <w:p w:rsidR="00311606" w:rsidRDefault="00311606" w:rsidP="00311606">
            <w:pPr>
              <w:ind w:right="113"/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</w:pPr>
            <w:r w:rsidRPr="00D9648B">
              <w:rPr>
                <w:rFonts w:ascii="Arial Narrow" w:hAnsi="Arial Narrow" w:cs="Arial Narrow"/>
              </w:rPr>
              <w:t>9 rue René Viviani NANTES</w:t>
            </w:r>
          </w:p>
        </w:tc>
      </w:tr>
      <w:tr w:rsidR="00426994" w:rsidTr="004F3129">
        <w:trPr>
          <w:trHeight w:val="80"/>
        </w:trPr>
        <w:tc>
          <w:tcPr>
            <w:tcW w:w="1980" w:type="dxa"/>
            <w:tcBorders>
              <w:top w:val="nil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:rsidR="00412545" w:rsidRDefault="00412545" w:rsidP="00311606">
            <w:pPr>
              <w:spacing w:before="40"/>
              <w:rPr>
                <w:rFonts w:ascii="Arial" w:hAnsi="Arial" w:cs="Arial"/>
                <w:b/>
                <w:bCs/>
                <w:smallCaps/>
                <w:sz w:val="18"/>
                <w:szCs w:val="12"/>
                <w:lang w:val="de-DE"/>
              </w:rPr>
            </w:pPr>
          </w:p>
        </w:tc>
        <w:tc>
          <w:tcPr>
            <w:tcW w:w="8710" w:type="dxa"/>
            <w:gridSpan w:val="2"/>
            <w:tcBorders>
              <w:top w:val="nil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:rsidR="00DE25DB" w:rsidRPr="00B03FFC" w:rsidRDefault="00311606" w:rsidP="00427759">
            <w:pPr>
              <w:rPr>
                <w:rFonts w:ascii="Arial" w:hAnsi="Arial" w:cs="Arial"/>
                <w:b/>
                <w:bCs/>
                <w:smallCaps/>
                <w:sz w:val="4"/>
                <w:szCs w:val="12"/>
              </w:rPr>
            </w:pPr>
            <w:r>
              <w:rPr>
                <w:rFonts w:ascii="Arial" w:hAnsi="Arial" w:cs="Arial"/>
                <w:b/>
                <w:bCs/>
                <w:smallCaps/>
                <w:sz w:val="4"/>
                <w:szCs w:val="12"/>
              </w:rPr>
              <w:t>c</w:t>
            </w:r>
          </w:p>
        </w:tc>
      </w:tr>
      <w:tr w:rsidR="00426994">
        <w:tblPrEx>
          <w:shd w:val="clear" w:color="auto" w:fill="E6E6FF"/>
        </w:tblPrEx>
        <w:tc>
          <w:tcPr>
            <w:tcW w:w="10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994" w:rsidRDefault="00426994" w:rsidP="00426994">
            <w:pPr>
              <w:spacing w:after="60"/>
              <w:rPr>
                <w:rFonts w:ascii="Arial" w:hAnsi="Arial"/>
                <w:b/>
                <w:bCs/>
                <w:smallCaps/>
                <w:szCs w:val="12"/>
              </w:rPr>
            </w:pPr>
            <w:r>
              <w:rPr>
                <w:rFonts w:ascii="Arial" w:hAnsi="Arial"/>
                <w:b/>
                <w:bCs/>
                <w:smallCaps/>
                <w:szCs w:val="12"/>
              </w:rPr>
              <w:t>Le poste et son environnement</w:t>
            </w:r>
          </w:p>
        </w:tc>
      </w:tr>
      <w:tr w:rsidR="00426994">
        <w:trPr>
          <w:trHeight w:val="304"/>
        </w:trPr>
        <w:tc>
          <w:tcPr>
            <w:tcW w:w="10690" w:type="dxa"/>
            <w:gridSpan w:val="3"/>
            <w:tcBorders>
              <w:top w:val="single" w:sz="4" w:space="0" w:color="auto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:rsidR="00426994" w:rsidRDefault="00426994" w:rsidP="00EF05C0">
            <w:pPr>
              <w:spacing w:before="40" w:after="40"/>
              <w:rPr>
                <w:rFonts w:ascii="Arial" w:hAnsi="Arial" w:cs="Arial"/>
                <w:b/>
                <w:bCs/>
                <w:smallCaps/>
                <w:sz w:val="4"/>
                <w:szCs w:val="12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  <w:t>Fonction :</w:t>
            </w:r>
            <w:r>
              <w:rPr>
                <w:rFonts w:ascii="Arial" w:hAnsi="Arial" w:cs="Arial"/>
                <w:smallCaps/>
                <w:sz w:val="18"/>
                <w:szCs w:val="12"/>
              </w:rPr>
              <w:t xml:space="preserve"> </w:t>
            </w:r>
            <w:r w:rsidR="0059128A">
              <w:rPr>
                <w:rFonts w:ascii="Arial" w:hAnsi="Arial" w:cs="Arial"/>
                <w:smallCaps/>
                <w:sz w:val="18"/>
                <w:szCs w:val="12"/>
              </w:rPr>
              <w:t xml:space="preserve"> </w:t>
            </w:r>
            <w:r w:rsidR="00213B1B">
              <w:rPr>
                <w:rFonts w:ascii="Arial" w:hAnsi="Arial" w:cs="Arial"/>
                <w:smallCaps/>
                <w:sz w:val="18"/>
                <w:szCs w:val="12"/>
              </w:rPr>
              <w:t xml:space="preserve">CHEF DU POLE </w:t>
            </w:r>
            <w:r w:rsidR="00343388">
              <w:rPr>
                <w:rFonts w:ascii="Arial" w:hAnsi="Arial" w:cs="Arial"/>
                <w:smallCaps/>
                <w:sz w:val="18"/>
                <w:szCs w:val="12"/>
              </w:rPr>
              <w:t>JEUNESSE, ENGAGEMENT ET EDUCATION POPULAIRE</w:t>
            </w:r>
          </w:p>
        </w:tc>
      </w:tr>
      <w:tr w:rsidR="00F106F7">
        <w:trPr>
          <w:trHeight w:val="304"/>
        </w:trPr>
        <w:tc>
          <w:tcPr>
            <w:tcW w:w="10690" w:type="dxa"/>
            <w:gridSpan w:val="3"/>
            <w:tcBorders>
              <w:top w:val="single" w:sz="4" w:space="0" w:color="auto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:rsidR="00F106F7" w:rsidRDefault="00F106F7" w:rsidP="00426994">
            <w:pPr>
              <w:spacing w:before="40" w:after="40"/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  <w:t xml:space="preserve">Management </w:t>
            </w:r>
            <w:sdt>
              <w:sdtPr>
                <w:rPr>
                  <w:rFonts w:ascii="Arial" w:hAnsi="Arial" w:cs="Arial"/>
                  <w:b/>
                  <w:bCs/>
                  <w:smallCaps/>
                  <w:sz w:val="20"/>
                  <w:szCs w:val="12"/>
                </w:rPr>
                <w:id w:val="-932504140"/>
                <w:placeholder>
                  <w:docPart w:val="5697E3E18B6D4E4F8607D24275FDC7EC"/>
                </w:placeholder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213B1B">
                  <w:rPr>
                    <w:rFonts w:ascii="Arial" w:hAnsi="Arial" w:cs="Arial"/>
                    <w:b/>
                    <w:bCs/>
                    <w:smallCaps/>
                    <w:sz w:val="20"/>
                    <w:szCs w:val="12"/>
                  </w:rPr>
                  <w:t>Oui</w:t>
                </w:r>
              </w:sdtContent>
            </w:sdt>
          </w:p>
        </w:tc>
      </w:tr>
      <w:tr w:rsidR="00426994">
        <w:tblPrEx>
          <w:shd w:val="clear" w:color="auto" w:fill="E6E6FF"/>
        </w:tblPrEx>
        <w:tc>
          <w:tcPr>
            <w:tcW w:w="10690" w:type="dxa"/>
            <w:gridSpan w:val="3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</w:tcPr>
          <w:p w:rsidR="00426994" w:rsidRDefault="00426994" w:rsidP="00426994">
            <w:pPr>
              <w:rPr>
                <w:rFonts w:ascii="Arial" w:hAnsi="Arial"/>
                <w:b/>
                <w:bCs/>
                <w:sz w:val="20"/>
                <w:szCs w:val="12"/>
              </w:rPr>
            </w:pPr>
            <w:r>
              <w:rPr>
                <w:rFonts w:ascii="Arial" w:hAnsi="Arial"/>
                <w:b/>
                <w:bCs/>
                <w:smallCaps/>
                <w:sz w:val="20"/>
                <w:szCs w:val="12"/>
              </w:rPr>
              <w:t xml:space="preserve">Nombre d’agents </w:t>
            </w:r>
            <w:proofErr w:type="spellStart"/>
            <w:r>
              <w:rPr>
                <w:rFonts w:ascii="Arial" w:hAnsi="Arial"/>
                <w:b/>
                <w:bCs/>
                <w:smallCaps/>
                <w:sz w:val="20"/>
                <w:szCs w:val="12"/>
              </w:rPr>
              <w:t>a</w:t>
            </w:r>
            <w:proofErr w:type="spellEnd"/>
            <w:r>
              <w:rPr>
                <w:rFonts w:ascii="Arial" w:hAnsi="Arial"/>
                <w:b/>
                <w:bCs/>
                <w:smallCaps/>
                <w:sz w:val="20"/>
                <w:szCs w:val="12"/>
              </w:rPr>
              <w:t xml:space="preserve"> encadrer :</w:t>
            </w:r>
            <w:r>
              <w:rPr>
                <w:rFonts w:ascii="Arial" w:hAnsi="Arial"/>
                <w:b/>
                <w:bCs/>
                <w:sz w:val="18"/>
                <w:szCs w:val="12"/>
              </w:rPr>
              <w:t xml:space="preserve"> </w:t>
            </w:r>
            <w:r w:rsidR="00FF5F42">
              <w:rPr>
                <w:rFonts w:ascii="Arial" w:hAnsi="Arial"/>
                <w:b/>
                <w:bCs/>
                <w:sz w:val="18"/>
                <w:szCs w:val="12"/>
              </w:rPr>
              <w:t>15</w:t>
            </w:r>
          </w:p>
        </w:tc>
      </w:tr>
    </w:tbl>
    <w:p w:rsidR="00FB1147" w:rsidRDefault="00FB1147">
      <w:r>
        <w:br w:type="page"/>
      </w: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426994">
        <w:tc>
          <w:tcPr>
            <w:tcW w:w="10690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</w:tcPr>
          <w:p w:rsidR="00426994" w:rsidRDefault="00426994" w:rsidP="00342C28">
            <w:pPr>
              <w:rPr>
                <w:rFonts w:ascii="Arial" w:hAnsi="Arial"/>
                <w:bCs/>
                <w:sz w:val="18"/>
                <w:szCs w:val="12"/>
              </w:rPr>
            </w:pPr>
          </w:p>
          <w:p w:rsidR="00370629" w:rsidRPr="00342C28" w:rsidRDefault="00370629" w:rsidP="00342C28">
            <w:pPr>
              <w:rPr>
                <w:rFonts w:ascii="Arial" w:hAnsi="Arial"/>
                <w:bCs/>
                <w:sz w:val="18"/>
                <w:szCs w:val="12"/>
              </w:rPr>
            </w:pPr>
          </w:p>
        </w:tc>
      </w:tr>
      <w:tr w:rsidR="00426994" w:rsidRPr="005A7B32">
        <w:trPr>
          <w:trHeight w:val="422"/>
        </w:trPr>
        <w:tc>
          <w:tcPr>
            <w:tcW w:w="10690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26994" w:rsidRDefault="00426994" w:rsidP="00426994">
            <w:pPr>
              <w:rPr>
                <w:rFonts w:ascii="Arial" w:hAnsi="Arial" w:cs="Arial"/>
              </w:rPr>
            </w:pPr>
            <w:r w:rsidRPr="005A7B32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effectifs de la structure :   </w:t>
            </w:r>
            <w:r w:rsidR="00F1651F">
              <w:rPr>
                <w:rFonts w:ascii="Arial" w:hAnsi="Arial" w:cs="Arial"/>
              </w:rPr>
              <w:t xml:space="preserve"> </w:t>
            </w:r>
            <w:r w:rsidR="004F3129">
              <w:rPr>
                <w:rFonts w:ascii="Arial" w:hAnsi="Arial" w:cs="Arial"/>
              </w:rPr>
              <w:t>7</w:t>
            </w:r>
            <w:r w:rsidR="00FF5F42">
              <w:rPr>
                <w:rFonts w:ascii="Arial" w:hAnsi="Arial" w:cs="Arial"/>
              </w:rPr>
              <w:t>7</w:t>
            </w:r>
            <w:r w:rsidR="00213B1B">
              <w:rPr>
                <w:rFonts w:ascii="Arial" w:hAnsi="Arial" w:cs="Arial"/>
              </w:rPr>
              <w:t xml:space="preserve"> agents</w:t>
            </w:r>
          </w:p>
          <w:p w:rsidR="00370629" w:rsidRPr="005A7B32" w:rsidRDefault="00370629" w:rsidP="00426994">
            <w:pP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</w:tr>
      <w:tr w:rsidR="00426994" w:rsidRPr="005A7B32">
        <w:trPr>
          <w:trHeight w:val="389"/>
        </w:trPr>
        <w:tc>
          <w:tcPr>
            <w:tcW w:w="10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426994" w:rsidRPr="003D681C" w:rsidRDefault="00426994" w:rsidP="00312EB3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3D681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Description du poste (</w:t>
            </w:r>
            <w:r w:rsidRPr="003D681C">
              <w:rPr>
                <w:rFonts w:ascii="Arial" w:hAnsi="Arial" w:cs="Arial"/>
                <w:b/>
                <w:bCs/>
                <w:sz w:val="20"/>
                <w:szCs w:val="20"/>
              </w:rPr>
              <w:t>responsabilités, missions, attributions et activités) :</w:t>
            </w:r>
            <w:r w:rsidR="00BC7850" w:rsidRPr="003D681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  <w:p w:rsidR="00426994" w:rsidRPr="003D681C" w:rsidRDefault="00426994" w:rsidP="00486C27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F1651F" w:rsidRPr="003D681C" w:rsidRDefault="00311606" w:rsidP="008B4B21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D681C">
              <w:rPr>
                <w:rFonts w:ascii="Arial" w:hAnsi="Arial" w:cs="Arial"/>
                <w:sz w:val="20"/>
                <w:szCs w:val="20"/>
              </w:rPr>
              <w:t>Membre de l’équipe de direction</w:t>
            </w:r>
            <w:r w:rsidR="00B74BF5" w:rsidRPr="003D681C">
              <w:rPr>
                <w:rFonts w:ascii="Arial" w:hAnsi="Arial" w:cs="Arial"/>
                <w:sz w:val="20"/>
                <w:szCs w:val="20"/>
              </w:rPr>
              <w:t xml:space="preserve"> de la DRAJES</w:t>
            </w:r>
            <w:r w:rsidRPr="003D681C">
              <w:rPr>
                <w:rFonts w:ascii="Arial" w:hAnsi="Arial" w:cs="Arial"/>
                <w:sz w:val="20"/>
                <w:szCs w:val="20"/>
              </w:rPr>
              <w:t xml:space="preserve">, le </w:t>
            </w:r>
            <w:r w:rsidR="00FF5F42">
              <w:rPr>
                <w:rFonts w:ascii="Arial" w:hAnsi="Arial" w:cs="Arial"/>
                <w:sz w:val="20"/>
                <w:szCs w:val="20"/>
              </w:rPr>
              <w:t xml:space="preserve">DRAJES adjoint assiste le DRAJES dans </w:t>
            </w:r>
            <w:proofErr w:type="gramStart"/>
            <w:r w:rsidR="00FF5F42">
              <w:rPr>
                <w:rFonts w:ascii="Arial" w:hAnsi="Arial" w:cs="Arial"/>
                <w:sz w:val="20"/>
                <w:szCs w:val="20"/>
              </w:rPr>
              <w:t>le gestion</w:t>
            </w:r>
            <w:proofErr w:type="gramEnd"/>
            <w:r w:rsidR="00FF5F42">
              <w:rPr>
                <w:rFonts w:ascii="Arial" w:hAnsi="Arial" w:cs="Arial"/>
                <w:sz w:val="20"/>
                <w:szCs w:val="20"/>
              </w:rPr>
              <w:t xml:space="preserve"> du service et assure </w:t>
            </w:r>
            <w:r w:rsidRPr="003D681C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B74BF5" w:rsidRPr="003D681C">
              <w:rPr>
                <w:rFonts w:ascii="Arial" w:hAnsi="Arial" w:cs="Arial"/>
                <w:sz w:val="20"/>
                <w:szCs w:val="20"/>
              </w:rPr>
              <w:t>direction d</w:t>
            </w:r>
            <w:r w:rsidR="00FF5F42">
              <w:rPr>
                <w:rFonts w:ascii="Arial" w:hAnsi="Arial" w:cs="Arial"/>
                <w:sz w:val="20"/>
                <w:szCs w:val="20"/>
              </w:rPr>
              <w:t xml:space="preserve">u pôle jeunesse, engagement et </w:t>
            </w:r>
            <w:r w:rsidR="005C78E3">
              <w:rPr>
                <w:rFonts w:ascii="Arial" w:hAnsi="Arial" w:cs="Arial"/>
                <w:sz w:val="20"/>
                <w:szCs w:val="20"/>
              </w:rPr>
              <w:t>éducation populaire</w:t>
            </w:r>
            <w:r w:rsidR="00FF5F42">
              <w:rPr>
                <w:rFonts w:ascii="Arial" w:hAnsi="Arial" w:cs="Arial"/>
                <w:sz w:val="20"/>
                <w:szCs w:val="20"/>
              </w:rPr>
              <w:t xml:space="preserve">, en déclinant les </w:t>
            </w:r>
            <w:proofErr w:type="spellStart"/>
            <w:r w:rsidR="00FF5F42">
              <w:rPr>
                <w:rFonts w:ascii="Arial" w:hAnsi="Arial" w:cs="Arial"/>
                <w:sz w:val="20"/>
                <w:szCs w:val="20"/>
              </w:rPr>
              <w:t>politqiues</w:t>
            </w:r>
            <w:proofErr w:type="spellEnd"/>
            <w:r w:rsidR="00FF5F42">
              <w:rPr>
                <w:rFonts w:ascii="Arial" w:hAnsi="Arial" w:cs="Arial"/>
                <w:sz w:val="20"/>
                <w:szCs w:val="20"/>
              </w:rPr>
              <w:t xml:space="preserve"> jeunesse et engagement so</w:t>
            </w:r>
            <w:r w:rsidR="00213B1B" w:rsidRPr="003D681C">
              <w:rPr>
                <w:rFonts w:ascii="Arial" w:hAnsi="Arial" w:cs="Arial"/>
                <w:sz w:val="20"/>
                <w:szCs w:val="20"/>
              </w:rPr>
              <w:t>us l’</w:t>
            </w:r>
            <w:proofErr w:type="spellStart"/>
            <w:r w:rsidR="00213B1B" w:rsidRPr="003D681C">
              <w:rPr>
                <w:rFonts w:ascii="Arial" w:hAnsi="Arial" w:cs="Arial"/>
                <w:sz w:val="20"/>
                <w:szCs w:val="20"/>
              </w:rPr>
              <w:t>aurité</w:t>
            </w:r>
            <w:proofErr w:type="spellEnd"/>
            <w:r w:rsidR="00213B1B" w:rsidRPr="003D681C">
              <w:rPr>
                <w:rFonts w:ascii="Arial" w:hAnsi="Arial" w:cs="Arial"/>
                <w:sz w:val="20"/>
                <w:szCs w:val="20"/>
              </w:rPr>
              <w:t xml:space="preserve"> du recteur d’</w:t>
            </w:r>
            <w:proofErr w:type="spellStart"/>
            <w:r w:rsidR="00213B1B" w:rsidRPr="003D681C">
              <w:rPr>
                <w:rFonts w:ascii="Arial" w:hAnsi="Arial" w:cs="Arial"/>
                <w:sz w:val="20"/>
                <w:szCs w:val="20"/>
              </w:rPr>
              <w:t>acacémie</w:t>
            </w:r>
            <w:proofErr w:type="spellEnd"/>
            <w:r w:rsidR="00213B1B" w:rsidRPr="003D681C">
              <w:rPr>
                <w:rFonts w:ascii="Arial" w:hAnsi="Arial" w:cs="Arial"/>
                <w:sz w:val="20"/>
                <w:szCs w:val="20"/>
              </w:rPr>
              <w:t xml:space="preserve"> et du préfet de région, délégué territorial de l’agence</w:t>
            </w:r>
            <w:r w:rsidR="00FF5F42">
              <w:rPr>
                <w:rFonts w:ascii="Arial" w:hAnsi="Arial" w:cs="Arial"/>
                <w:sz w:val="20"/>
                <w:szCs w:val="20"/>
              </w:rPr>
              <w:t xml:space="preserve"> du service civique.</w:t>
            </w:r>
          </w:p>
          <w:p w:rsidR="004F3129" w:rsidRPr="003D681C" w:rsidRDefault="004F3129" w:rsidP="008B4B21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D681C">
              <w:rPr>
                <w:rFonts w:ascii="Arial" w:hAnsi="Arial" w:cs="Arial"/>
                <w:sz w:val="20"/>
                <w:szCs w:val="20"/>
              </w:rPr>
              <w:t>Il dispose d’une délégation de signature en cas d’absence du DRAJES.</w:t>
            </w:r>
          </w:p>
          <w:p w:rsidR="00213B1B" w:rsidRPr="003D681C" w:rsidRDefault="00213B1B" w:rsidP="008B4B21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  <w:p w:rsidR="00213B1B" w:rsidRPr="003D681C" w:rsidRDefault="00B74BF5" w:rsidP="008B4B21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D681C">
              <w:rPr>
                <w:rFonts w:ascii="Arial" w:hAnsi="Arial" w:cs="Arial"/>
                <w:sz w:val="20"/>
                <w:szCs w:val="20"/>
              </w:rPr>
              <w:t>Activités</w:t>
            </w:r>
            <w:r w:rsidR="00213B1B" w:rsidRPr="003D681C">
              <w:rPr>
                <w:rFonts w:ascii="Arial" w:hAnsi="Arial" w:cs="Arial"/>
                <w:sz w:val="20"/>
                <w:szCs w:val="20"/>
              </w:rPr>
              <w:t xml:space="preserve"> principales :</w:t>
            </w:r>
          </w:p>
          <w:p w:rsidR="00B74BF5" w:rsidRPr="003D681C" w:rsidRDefault="00B74BF5" w:rsidP="00213B1B">
            <w:pPr>
              <w:pStyle w:val="Paragraphedeliste"/>
              <w:numPr>
                <w:ilvl w:val="0"/>
                <w:numId w:val="10"/>
              </w:numPr>
              <w:autoSpaceDE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81C">
              <w:rPr>
                <w:rFonts w:ascii="Arial" w:hAnsi="Arial" w:cs="Arial"/>
                <w:sz w:val="20"/>
                <w:szCs w:val="20"/>
              </w:rPr>
              <w:t>Participation à l’élaboration et à la conduite des politiques publiques et de leurs objectifs dans son domaine de responsabilité</w:t>
            </w:r>
            <w:r w:rsidR="00FF2BDD" w:rsidRPr="003D681C">
              <w:rPr>
                <w:rFonts w:ascii="Arial" w:hAnsi="Arial" w:cs="Arial"/>
                <w:sz w:val="20"/>
                <w:szCs w:val="20"/>
              </w:rPr>
              <w:t> ;</w:t>
            </w:r>
          </w:p>
          <w:p w:rsidR="00213B1B" w:rsidRDefault="00213B1B" w:rsidP="00213B1B">
            <w:pPr>
              <w:pStyle w:val="Paragraphedeliste"/>
              <w:numPr>
                <w:ilvl w:val="0"/>
                <w:numId w:val="10"/>
              </w:numPr>
              <w:autoSpaceDE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81C">
              <w:rPr>
                <w:rFonts w:ascii="Arial" w:hAnsi="Arial" w:cs="Arial"/>
                <w:sz w:val="20"/>
                <w:szCs w:val="20"/>
              </w:rPr>
              <w:t>Pilotage du service</w:t>
            </w:r>
            <w:r w:rsidR="00B74BF5" w:rsidRPr="003D681C">
              <w:rPr>
                <w:rFonts w:ascii="Arial" w:hAnsi="Arial" w:cs="Arial"/>
                <w:sz w:val="20"/>
                <w:szCs w:val="20"/>
              </w:rPr>
              <w:t xml:space="preserve">, coordination des </w:t>
            </w:r>
            <w:proofErr w:type="spellStart"/>
            <w:r w:rsidR="00B74BF5" w:rsidRPr="003D681C">
              <w:rPr>
                <w:rFonts w:ascii="Arial" w:hAnsi="Arial" w:cs="Arial"/>
                <w:sz w:val="20"/>
                <w:szCs w:val="20"/>
              </w:rPr>
              <w:t>dispostifs</w:t>
            </w:r>
            <w:proofErr w:type="spellEnd"/>
            <w:r w:rsidR="00B74BF5" w:rsidRPr="003D681C">
              <w:rPr>
                <w:rFonts w:ascii="Arial" w:hAnsi="Arial" w:cs="Arial"/>
                <w:sz w:val="20"/>
                <w:szCs w:val="20"/>
              </w:rPr>
              <w:t xml:space="preserve"> de l’Etat en matière de politiques </w:t>
            </w:r>
            <w:r w:rsidR="00FF5F42">
              <w:rPr>
                <w:rFonts w:ascii="Arial" w:hAnsi="Arial" w:cs="Arial"/>
                <w:sz w:val="20"/>
                <w:szCs w:val="20"/>
              </w:rPr>
              <w:t xml:space="preserve">jeunesse, engagement et d’éducation populaire dont le service civique et le SNU </w:t>
            </w:r>
            <w:r w:rsidR="00FF2BDD" w:rsidRPr="003D681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43388" w:rsidRPr="003D681C" w:rsidRDefault="00343388" w:rsidP="00213B1B">
            <w:pPr>
              <w:pStyle w:val="Paragraphedeliste"/>
              <w:numPr>
                <w:ilvl w:val="0"/>
                <w:numId w:val="10"/>
              </w:numPr>
              <w:autoSpaceDE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Pilotage du service civique en lien avec l’agence nationale du service civique ;</w:t>
            </w:r>
          </w:p>
          <w:p w:rsidR="00213B1B" w:rsidRPr="003D681C" w:rsidRDefault="00213B1B" w:rsidP="00213B1B">
            <w:pPr>
              <w:pStyle w:val="Paragraphedeliste"/>
              <w:numPr>
                <w:ilvl w:val="0"/>
                <w:numId w:val="10"/>
              </w:numPr>
              <w:autoSpaceDE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81C">
              <w:rPr>
                <w:rFonts w:ascii="Arial" w:hAnsi="Arial" w:cs="Arial"/>
                <w:sz w:val="20"/>
                <w:szCs w:val="20"/>
              </w:rPr>
              <w:t>Animation fonctionnelle des SDJES</w:t>
            </w:r>
            <w:r w:rsidR="00E42D87">
              <w:rPr>
                <w:rFonts w:ascii="Arial" w:hAnsi="Arial" w:cs="Arial"/>
                <w:sz w:val="20"/>
                <w:szCs w:val="20"/>
              </w:rPr>
              <w:t xml:space="preserve"> avec un rôle de coordination dans la déclinaison des politiques </w:t>
            </w:r>
            <w:proofErr w:type="spellStart"/>
            <w:r w:rsidR="00E42D87">
              <w:rPr>
                <w:rFonts w:ascii="Arial" w:hAnsi="Arial" w:cs="Arial"/>
                <w:sz w:val="20"/>
                <w:szCs w:val="20"/>
              </w:rPr>
              <w:t>puliques</w:t>
            </w:r>
            <w:proofErr w:type="spellEnd"/>
            <w:r w:rsidR="00E42D87">
              <w:rPr>
                <w:rFonts w:ascii="Arial" w:hAnsi="Arial" w:cs="Arial"/>
                <w:sz w:val="20"/>
                <w:szCs w:val="20"/>
              </w:rPr>
              <w:t> : information jeunesse, mobilité européenne et internationale des jeunes, postes FONJEP…</w:t>
            </w:r>
            <w:r w:rsidR="00FF2BDD" w:rsidRPr="003D681C">
              <w:rPr>
                <w:rFonts w:ascii="Arial" w:hAnsi="Arial" w:cs="Arial"/>
                <w:sz w:val="20"/>
                <w:szCs w:val="20"/>
              </w:rPr>
              <w:t> ;</w:t>
            </w:r>
          </w:p>
          <w:p w:rsidR="00213B1B" w:rsidRPr="003D681C" w:rsidRDefault="00213B1B" w:rsidP="00213B1B">
            <w:pPr>
              <w:pStyle w:val="Paragraphedeliste"/>
              <w:numPr>
                <w:ilvl w:val="0"/>
                <w:numId w:val="10"/>
              </w:numPr>
              <w:autoSpaceDE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81C">
              <w:rPr>
                <w:rFonts w:ascii="Arial" w:hAnsi="Arial" w:cs="Arial"/>
                <w:sz w:val="20"/>
                <w:szCs w:val="20"/>
              </w:rPr>
              <w:t>Gestion des personnels (organisation du service, entretiens professionnels et de service)</w:t>
            </w:r>
            <w:r w:rsidR="00FF2BDD" w:rsidRPr="003D681C">
              <w:rPr>
                <w:rFonts w:ascii="Arial" w:hAnsi="Arial" w:cs="Arial"/>
                <w:sz w:val="20"/>
                <w:szCs w:val="20"/>
              </w:rPr>
              <w:t> ;</w:t>
            </w:r>
          </w:p>
          <w:p w:rsidR="00213B1B" w:rsidRDefault="00213B1B" w:rsidP="00213B1B">
            <w:pPr>
              <w:pStyle w:val="Paragraphedeliste"/>
              <w:numPr>
                <w:ilvl w:val="0"/>
                <w:numId w:val="10"/>
              </w:numPr>
              <w:autoSpaceDE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81C">
              <w:rPr>
                <w:rFonts w:ascii="Arial" w:hAnsi="Arial" w:cs="Arial"/>
                <w:sz w:val="20"/>
                <w:szCs w:val="20"/>
              </w:rPr>
              <w:t xml:space="preserve">Suivi budgétaire (BOP </w:t>
            </w:r>
            <w:r w:rsidR="00343388">
              <w:rPr>
                <w:rFonts w:ascii="Arial" w:hAnsi="Arial" w:cs="Arial"/>
                <w:sz w:val="20"/>
                <w:szCs w:val="20"/>
              </w:rPr>
              <w:t>163 jeunesse et vie associative, suivi des crédits</w:t>
            </w:r>
            <w:r w:rsidRPr="003D681C">
              <w:rPr>
                <w:rFonts w:ascii="Arial" w:hAnsi="Arial" w:cs="Arial"/>
                <w:sz w:val="20"/>
                <w:szCs w:val="20"/>
              </w:rPr>
              <w:t xml:space="preserve"> de l’agence nationale du s</w:t>
            </w:r>
            <w:r w:rsidR="00FF5F42">
              <w:rPr>
                <w:rFonts w:ascii="Arial" w:hAnsi="Arial" w:cs="Arial"/>
                <w:sz w:val="20"/>
                <w:szCs w:val="20"/>
              </w:rPr>
              <w:t>ervice civique</w:t>
            </w:r>
            <w:r w:rsidRPr="003D681C">
              <w:rPr>
                <w:rFonts w:ascii="Arial" w:hAnsi="Arial" w:cs="Arial"/>
                <w:sz w:val="20"/>
                <w:szCs w:val="20"/>
              </w:rPr>
              <w:t>)</w:t>
            </w:r>
            <w:r w:rsidR="00B74BF5" w:rsidRPr="003D681C">
              <w:rPr>
                <w:rFonts w:ascii="Arial" w:hAnsi="Arial" w:cs="Arial"/>
                <w:sz w:val="20"/>
                <w:szCs w:val="20"/>
              </w:rPr>
              <w:t xml:space="preserve">, participation et préparation du dialogue de gestion sur le champ </w:t>
            </w:r>
            <w:r w:rsidR="00FF5F42">
              <w:rPr>
                <w:rFonts w:ascii="Arial" w:hAnsi="Arial" w:cs="Arial"/>
                <w:sz w:val="20"/>
                <w:szCs w:val="20"/>
              </w:rPr>
              <w:t xml:space="preserve">jeunesse, engagement et éducation populaire </w:t>
            </w:r>
            <w:r w:rsidR="00FF2BDD" w:rsidRPr="003D681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43388" w:rsidRPr="003D681C" w:rsidRDefault="00E42D87" w:rsidP="00213B1B">
            <w:pPr>
              <w:pStyle w:val="Paragraphedeliste"/>
              <w:numPr>
                <w:ilvl w:val="0"/>
                <w:numId w:val="10"/>
              </w:numPr>
              <w:autoSpaceDE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Présider le jury BAFD et coordonner l’activité règl</w:t>
            </w:r>
            <w:r w:rsidR="000A01B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mentaire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régonale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liée au BAFA et au BAFD ;</w:t>
            </w:r>
          </w:p>
          <w:p w:rsidR="00370629" w:rsidRPr="00397BAB" w:rsidRDefault="00FF5F42" w:rsidP="00CE5000">
            <w:pPr>
              <w:pStyle w:val="Paragraphedeliste"/>
              <w:numPr>
                <w:ilvl w:val="0"/>
                <w:numId w:val="10"/>
              </w:numPr>
              <w:autoSpaceDE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Suivi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des dossiers liées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aux activités de contrôle</w:t>
            </w:r>
            <w:r w:rsidR="00343388">
              <w:rPr>
                <w:rFonts w:ascii="Arial" w:hAnsi="Arial" w:cs="Arial"/>
                <w:sz w:val="20"/>
                <w:szCs w:val="20"/>
              </w:rPr>
              <w:t xml:space="preserve"> en lien avec le responsable ICE de la DRAJE</w:t>
            </w:r>
            <w:r w:rsidR="00397BAB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397BAB" w:rsidRPr="003D681C" w:rsidRDefault="00397BAB" w:rsidP="00CE5000">
            <w:pPr>
              <w:pStyle w:val="Paragraphedeliste"/>
              <w:numPr>
                <w:ilvl w:val="0"/>
                <w:numId w:val="10"/>
              </w:numPr>
              <w:autoSpaceDE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Participation active à la gestion des ressources humaines (recrutement, management, évaluation…)</w:t>
            </w:r>
            <w:r w:rsidR="00FD63E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4F3129" w:rsidRPr="003D681C" w:rsidRDefault="004F3129" w:rsidP="004F3129">
            <w:pPr>
              <w:autoSpaceDE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F3129" w:rsidRPr="003D681C" w:rsidRDefault="004F3129" w:rsidP="004F3129">
            <w:pPr>
              <w:autoSpaceDE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81C">
              <w:rPr>
                <w:rFonts w:ascii="Arial" w:hAnsi="Arial" w:cs="Arial"/>
                <w:color w:val="000000"/>
                <w:sz w:val="20"/>
                <w:szCs w:val="20"/>
              </w:rPr>
              <w:t>Activités annexes :</w:t>
            </w:r>
          </w:p>
          <w:p w:rsidR="004F3129" w:rsidRPr="003D681C" w:rsidRDefault="004F3129" w:rsidP="004F3129">
            <w:pPr>
              <w:pStyle w:val="Paragraphedeliste"/>
              <w:numPr>
                <w:ilvl w:val="0"/>
                <w:numId w:val="10"/>
              </w:numPr>
              <w:autoSpaceDE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81C">
              <w:rPr>
                <w:rFonts w:ascii="Arial" w:hAnsi="Arial" w:cs="Arial"/>
                <w:color w:val="000000"/>
                <w:sz w:val="20"/>
                <w:szCs w:val="20"/>
              </w:rPr>
              <w:t>Participer à des présidences de jury</w:t>
            </w:r>
            <w:r w:rsidR="00E42D87">
              <w:rPr>
                <w:rFonts w:ascii="Arial" w:hAnsi="Arial" w:cs="Arial"/>
                <w:color w:val="000000"/>
                <w:sz w:val="20"/>
                <w:szCs w:val="20"/>
              </w:rPr>
              <w:t>s délivrant des diplômes du sport et de l’animation</w:t>
            </w:r>
            <w:r w:rsidR="00FF2BDD" w:rsidRPr="003D681C">
              <w:rPr>
                <w:rFonts w:ascii="Arial" w:hAnsi="Arial" w:cs="Arial"/>
                <w:color w:val="000000"/>
                <w:sz w:val="20"/>
                <w:szCs w:val="20"/>
              </w:rPr>
              <w:t> ;</w:t>
            </w:r>
          </w:p>
          <w:p w:rsidR="004F3129" w:rsidRPr="003D681C" w:rsidRDefault="004F3129" w:rsidP="004F3129">
            <w:pPr>
              <w:pStyle w:val="Paragraphedeliste"/>
              <w:numPr>
                <w:ilvl w:val="0"/>
                <w:numId w:val="10"/>
              </w:numPr>
              <w:autoSpaceDE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81C">
              <w:rPr>
                <w:rFonts w:ascii="Arial" w:hAnsi="Arial" w:cs="Arial"/>
                <w:color w:val="000000"/>
                <w:sz w:val="20"/>
                <w:szCs w:val="20"/>
              </w:rPr>
              <w:t>Formuler des propositions en matière d’inspection, de contrôle et d’évaluation</w:t>
            </w:r>
            <w:r w:rsidR="00FF2BDD" w:rsidRPr="003D681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B74BF5" w:rsidRPr="003D681C" w:rsidRDefault="00B74BF5" w:rsidP="00486C27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24529E" w:rsidRPr="003D681C" w:rsidRDefault="00FF2BDD" w:rsidP="00FF2BDD">
            <w:pPr>
              <w:rPr>
                <w:rFonts w:ascii="Arial" w:hAnsi="Arial" w:cs="Arial"/>
                <w:sz w:val="20"/>
                <w:szCs w:val="20"/>
              </w:rPr>
            </w:pPr>
            <w:r w:rsidRPr="003D681C">
              <w:rPr>
                <w:rFonts w:ascii="Arial" w:hAnsi="Arial" w:cs="Arial"/>
                <w:sz w:val="20"/>
                <w:szCs w:val="20"/>
              </w:rPr>
              <w:t>C</w:t>
            </w:r>
            <w:r w:rsidR="00BC7850" w:rsidRPr="003D681C">
              <w:rPr>
                <w:rFonts w:ascii="Arial" w:hAnsi="Arial" w:cs="Arial"/>
                <w:sz w:val="20"/>
                <w:szCs w:val="20"/>
              </w:rPr>
              <w:t>onditions particuli</w:t>
            </w:r>
            <w:r w:rsidR="00695856">
              <w:rPr>
                <w:rFonts w:ascii="Arial" w:hAnsi="Arial" w:cs="Arial"/>
                <w:sz w:val="20"/>
                <w:szCs w:val="20"/>
              </w:rPr>
              <w:t>è</w:t>
            </w:r>
            <w:r w:rsidR="00BC7850" w:rsidRPr="003D681C">
              <w:rPr>
                <w:rFonts w:ascii="Arial" w:hAnsi="Arial" w:cs="Arial"/>
                <w:sz w:val="20"/>
                <w:szCs w:val="20"/>
              </w:rPr>
              <w:t>res d’exercice :</w:t>
            </w:r>
          </w:p>
          <w:p w:rsidR="00213B1B" w:rsidRPr="003D681C" w:rsidRDefault="00213B1B" w:rsidP="00213B1B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D68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Dimension</w:t>
            </w:r>
            <w:r w:rsidR="00FF2BDD" w:rsidRPr="003D68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régionale</w:t>
            </w:r>
            <w:r w:rsidRPr="003D68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du poste</w:t>
            </w:r>
            <w:r w:rsidR="00FF2BDD" w:rsidRPr="003D68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;</w:t>
            </w:r>
          </w:p>
          <w:p w:rsidR="00213B1B" w:rsidRDefault="00213B1B" w:rsidP="00213B1B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D68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Forte disponibil</w:t>
            </w:r>
            <w:r w:rsidR="0069585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ité</w:t>
            </w:r>
            <w:r w:rsidR="00FF2BDD" w:rsidRPr="003D68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;</w:t>
            </w:r>
          </w:p>
          <w:p w:rsidR="00E42D87" w:rsidRPr="003D681C" w:rsidRDefault="00E42D87" w:rsidP="00213B1B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Forte adaptabilité</w:t>
            </w:r>
          </w:p>
          <w:p w:rsidR="004F3129" w:rsidRPr="003D681C" w:rsidRDefault="004F3129" w:rsidP="00213B1B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D68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Déplacements dans l’académie</w:t>
            </w:r>
            <w:r w:rsidR="00E42D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et, de manière moins fréquente, </w:t>
            </w:r>
            <w:r w:rsidR="00397BA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à Paris et sur le territoire national</w:t>
            </w:r>
            <w:r w:rsidR="00FF2BDD" w:rsidRPr="003D68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;</w:t>
            </w:r>
          </w:p>
          <w:p w:rsidR="004F3129" w:rsidRPr="003D681C" w:rsidRDefault="004F3129" w:rsidP="00213B1B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D68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Travail possible hors plage</w:t>
            </w:r>
            <w:r w:rsidR="00E42D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 classiques</w:t>
            </w:r>
            <w:r w:rsidRPr="003D68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fonctionnement de bureau</w:t>
            </w:r>
            <w:r w:rsidR="00FF2BDD" w:rsidRPr="003D68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;</w:t>
            </w:r>
          </w:p>
          <w:p w:rsidR="004F3129" w:rsidRPr="00397BAB" w:rsidRDefault="004F3129" w:rsidP="00397BAB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D68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Représentation du service à l’exté</w:t>
            </w:r>
            <w:r w:rsidR="0069585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ri</w:t>
            </w:r>
            <w:r w:rsidRPr="003D68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eur</w:t>
            </w:r>
            <w:r w:rsidR="00FF2BDD" w:rsidRPr="00397BA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:rsidR="00370629" w:rsidRPr="003D681C" w:rsidRDefault="00370629" w:rsidP="00486C27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370629" w:rsidRPr="003D681C" w:rsidRDefault="00370629" w:rsidP="00486C27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12545" w:rsidRPr="003D681C" w:rsidRDefault="00412545" w:rsidP="00486C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68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Description du profil recherché</w:t>
            </w:r>
            <w:r w:rsidR="003D681C" w:rsidRPr="003D68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:</w:t>
            </w:r>
          </w:p>
          <w:p w:rsidR="003D681C" w:rsidRPr="003D681C" w:rsidRDefault="003D681C" w:rsidP="00213B1B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D68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Très bonne connaissance du champ </w:t>
            </w:r>
            <w:r w:rsidR="00B912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jeunesse, engagement et éducation </w:t>
            </w:r>
            <w:proofErr w:type="gramStart"/>
            <w:r w:rsidR="00B912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populaire</w:t>
            </w:r>
            <w:r w:rsidRPr="003D68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;</w:t>
            </w:r>
            <w:proofErr w:type="gramEnd"/>
          </w:p>
          <w:p w:rsidR="00213B1B" w:rsidRPr="003D681C" w:rsidRDefault="00213B1B" w:rsidP="00213B1B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D68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Expérience d’encadre</w:t>
            </w:r>
            <w:r w:rsidR="00B74BF5" w:rsidRPr="003D68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ment</w:t>
            </w:r>
            <w:r w:rsidRPr="003D68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pôle</w:t>
            </w:r>
            <w:r w:rsidR="003D681C" w:rsidRPr="003D68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:rsidR="003D681C" w:rsidRPr="003D681C" w:rsidRDefault="003D681C" w:rsidP="003D681C">
            <w:pPr>
              <w:pStyle w:val="Paragraphedelist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3D681C" w:rsidRPr="003D681C" w:rsidRDefault="003D681C" w:rsidP="003D681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D68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Partenaires institutionnels : D</w:t>
            </w:r>
            <w:r w:rsidR="00B912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JEPVA</w:t>
            </w:r>
            <w:r w:rsidRPr="003D68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agence nationale du s</w:t>
            </w:r>
            <w:r w:rsidR="00B912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ervice civique</w:t>
            </w:r>
            <w:r w:rsidRPr="003D68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services départementaux jeunesse, engagement et sports (SDJES), CREPS, conseil régional, C</w:t>
            </w:r>
            <w:r w:rsidR="00B912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RAJE</w:t>
            </w:r>
            <w:r w:rsidR="0034338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</w:t>
            </w:r>
            <w:r w:rsidRPr="003D68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397BA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associations locales et régionales dans le domaine de la jeunesse et d’éducation populaire, </w:t>
            </w:r>
            <w:r w:rsidRPr="003D68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autres services de l’Etat et services du rectorat</w:t>
            </w:r>
          </w:p>
          <w:p w:rsidR="003D681C" w:rsidRPr="003D681C" w:rsidRDefault="003D681C" w:rsidP="003D6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280" w:rsidRPr="003D681C" w:rsidRDefault="00A21280" w:rsidP="003D681C">
            <w:pPr>
              <w:rPr>
                <w:rFonts w:ascii="Arial" w:hAnsi="Arial" w:cs="Arial"/>
                <w:sz w:val="20"/>
                <w:szCs w:val="20"/>
              </w:rPr>
            </w:pPr>
            <w:r w:rsidRPr="003D681C">
              <w:rPr>
                <w:rFonts w:ascii="Arial" w:hAnsi="Arial" w:cs="Arial"/>
                <w:sz w:val="20"/>
                <w:szCs w:val="20"/>
              </w:rPr>
              <w:t>Connaissances :</w:t>
            </w:r>
          </w:p>
          <w:p w:rsidR="00370629" w:rsidRPr="003D681C" w:rsidRDefault="00213B1B" w:rsidP="00213B1B">
            <w:pPr>
              <w:pStyle w:val="Listetirets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D681C">
              <w:rPr>
                <w:rFonts w:ascii="Arial" w:hAnsi="Arial" w:cs="Arial"/>
              </w:rPr>
              <w:t>Connaissances du champ</w:t>
            </w:r>
            <w:r w:rsidR="00397BAB">
              <w:rPr>
                <w:rFonts w:ascii="Arial" w:hAnsi="Arial" w:cs="Arial"/>
              </w:rPr>
              <w:t xml:space="preserve"> jeunesse-engagement-sport</w:t>
            </w:r>
            <w:r w:rsidR="00C950B7">
              <w:rPr>
                <w:rFonts w:ascii="Arial" w:hAnsi="Arial" w:cs="Arial"/>
              </w:rPr>
              <w:t> ;</w:t>
            </w:r>
          </w:p>
          <w:p w:rsidR="00213B1B" w:rsidRDefault="00213B1B" w:rsidP="00213B1B">
            <w:pPr>
              <w:pStyle w:val="Listetirets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D681C">
              <w:rPr>
                <w:rFonts w:ascii="Arial" w:hAnsi="Arial" w:cs="Arial"/>
              </w:rPr>
              <w:t>Connaissances juridiques</w:t>
            </w:r>
            <w:r w:rsidR="00397BAB">
              <w:rPr>
                <w:rFonts w:ascii="Arial" w:hAnsi="Arial" w:cs="Arial"/>
              </w:rPr>
              <w:t> ;</w:t>
            </w:r>
          </w:p>
          <w:p w:rsidR="00397BAB" w:rsidRPr="003D681C" w:rsidRDefault="00397BAB" w:rsidP="00213B1B">
            <w:pPr>
              <w:pStyle w:val="Listetirets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Connaissances budgétaires de base.</w:t>
            </w:r>
          </w:p>
          <w:p w:rsidR="00370629" w:rsidRPr="003D681C" w:rsidRDefault="00370629" w:rsidP="004F3129">
            <w:pPr>
              <w:pStyle w:val="Listetirets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  <w:p w:rsidR="00A21280" w:rsidRPr="003D681C" w:rsidRDefault="003D681C" w:rsidP="003D681C">
            <w:pPr>
              <w:rPr>
                <w:rFonts w:ascii="Arial" w:hAnsi="Arial" w:cs="Arial"/>
                <w:sz w:val="20"/>
                <w:szCs w:val="20"/>
              </w:rPr>
            </w:pPr>
            <w:r w:rsidRPr="003D681C">
              <w:rPr>
                <w:rFonts w:ascii="Arial" w:hAnsi="Arial" w:cs="Arial"/>
                <w:sz w:val="20"/>
                <w:szCs w:val="20"/>
              </w:rPr>
              <w:t>S</w:t>
            </w:r>
            <w:r w:rsidR="00A21280" w:rsidRPr="003D681C">
              <w:rPr>
                <w:rFonts w:ascii="Arial" w:hAnsi="Arial" w:cs="Arial"/>
                <w:sz w:val="20"/>
                <w:szCs w:val="20"/>
              </w:rPr>
              <w:t xml:space="preserve">avoir-faire : </w:t>
            </w:r>
          </w:p>
          <w:p w:rsidR="004F3129" w:rsidRPr="003D681C" w:rsidRDefault="004F3129" w:rsidP="00213B1B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D68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Jouer un rôle de conseil et d’aide à la décision</w:t>
            </w:r>
          </w:p>
          <w:p w:rsidR="004F3129" w:rsidRPr="003D681C" w:rsidRDefault="004F3129" w:rsidP="00213B1B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D68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Piloter et décider</w:t>
            </w:r>
          </w:p>
          <w:p w:rsidR="004F3129" w:rsidRDefault="004F3129" w:rsidP="00213B1B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D68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Manager, diriger et conduire le changement</w:t>
            </w:r>
          </w:p>
          <w:p w:rsidR="00397BAB" w:rsidRPr="003D681C" w:rsidRDefault="00397BAB" w:rsidP="00213B1B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Accompagner la montée en compétence des agents et les évaluer</w:t>
            </w:r>
          </w:p>
          <w:p w:rsidR="004F3129" w:rsidRPr="003D681C" w:rsidRDefault="004F3129" w:rsidP="004F3129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D68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Travailler en équipe (notamment dans un contexte de travail à distance)</w:t>
            </w:r>
          </w:p>
          <w:p w:rsidR="00213B1B" w:rsidRPr="003D681C" w:rsidRDefault="004F3129" w:rsidP="004F3129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D68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Utiliser les outils bureautiques</w:t>
            </w:r>
          </w:p>
          <w:p w:rsidR="00213B1B" w:rsidRPr="003D681C" w:rsidRDefault="00213B1B" w:rsidP="00213B1B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D68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Expérience d’encadre</w:t>
            </w:r>
            <w:r w:rsidR="004F3129" w:rsidRPr="003D68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ment</w:t>
            </w:r>
            <w:r w:rsidRPr="003D68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pôle</w:t>
            </w:r>
          </w:p>
          <w:p w:rsidR="00370629" w:rsidRPr="00397BAB" w:rsidRDefault="004F3129" w:rsidP="00397BAB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D68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Qualités d’expression écrite et orale avérée</w:t>
            </w:r>
            <w:r w:rsidR="00397BA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favorisant la réalisation de notes </w:t>
            </w:r>
            <w:r w:rsidRPr="00397BA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 synthèse</w:t>
            </w:r>
            <w:r w:rsidR="00397BAB" w:rsidRPr="00397BA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:rsidR="00695856" w:rsidRPr="00695856" w:rsidRDefault="00695856" w:rsidP="00397BAB">
            <w:pPr>
              <w:pStyle w:val="Paragraphedelist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A21280" w:rsidRPr="003D681C" w:rsidRDefault="003D681C" w:rsidP="003D681C">
            <w:pPr>
              <w:rPr>
                <w:rFonts w:ascii="Arial" w:hAnsi="Arial" w:cs="Arial"/>
                <w:sz w:val="20"/>
                <w:szCs w:val="20"/>
              </w:rPr>
            </w:pPr>
            <w:r w:rsidRPr="003D681C">
              <w:rPr>
                <w:rFonts w:ascii="Arial" w:hAnsi="Arial" w:cs="Arial"/>
                <w:sz w:val="20"/>
                <w:szCs w:val="20"/>
              </w:rPr>
              <w:t>S</w:t>
            </w:r>
            <w:r w:rsidR="00A21280" w:rsidRPr="003D681C">
              <w:rPr>
                <w:rFonts w:ascii="Arial" w:hAnsi="Arial" w:cs="Arial"/>
                <w:sz w:val="20"/>
                <w:szCs w:val="20"/>
              </w:rPr>
              <w:t xml:space="preserve">avoir être </w:t>
            </w:r>
          </w:p>
          <w:p w:rsidR="004F3129" w:rsidRPr="003D681C" w:rsidRDefault="004F3129" w:rsidP="00213B1B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D68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Autonomie et sens des initiatives</w:t>
            </w:r>
          </w:p>
          <w:p w:rsidR="004F3129" w:rsidRPr="003D681C" w:rsidRDefault="004F3129" w:rsidP="00213B1B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D68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Sens de l’organisation</w:t>
            </w:r>
          </w:p>
          <w:p w:rsidR="004F3129" w:rsidRPr="003D681C" w:rsidRDefault="004F3129" w:rsidP="00213B1B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D68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Disponibilité et adaptabilité</w:t>
            </w:r>
          </w:p>
          <w:p w:rsidR="004F3129" w:rsidRPr="003D681C" w:rsidRDefault="004F3129" w:rsidP="00213B1B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D68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Rigueur, fiabilité et efficacité</w:t>
            </w:r>
          </w:p>
          <w:p w:rsidR="004F3129" w:rsidRPr="003D681C" w:rsidRDefault="004F3129" w:rsidP="00213B1B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D68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Sens relationnel, écoute et diplomatie</w:t>
            </w:r>
          </w:p>
          <w:p w:rsidR="00486C27" w:rsidRPr="003D681C" w:rsidRDefault="004F3129" w:rsidP="00786628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D68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Sens </w:t>
            </w:r>
            <w:proofErr w:type="gramStart"/>
            <w:r w:rsidRPr="003D68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des responsabilité</w:t>
            </w:r>
            <w:proofErr w:type="gramEnd"/>
          </w:p>
          <w:p w:rsidR="00370629" w:rsidRPr="003D681C" w:rsidRDefault="00370629" w:rsidP="00486C27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F106F7" w:rsidRPr="005A7B32">
        <w:trPr>
          <w:trHeight w:val="610"/>
        </w:trPr>
        <w:tc>
          <w:tcPr>
            <w:tcW w:w="10690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F106F7" w:rsidRPr="005A7B32" w:rsidRDefault="00BA1B61" w:rsidP="00CE2817">
            <w:pPr>
              <w:tabs>
                <w:tab w:val="left" w:pos="3900"/>
              </w:tabs>
              <w:rPr>
                <w:rFonts w:ascii="Arial" w:hAnsi="Arial" w:cs="Arial"/>
                <w:b/>
                <w:smallCaps/>
                <w:sz w:val="18"/>
                <w:szCs w:val="18"/>
                <w:shd w:val="clear" w:color="auto" w:fill="FFFFFF"/>
              </w:rPr>
            </w:pPr>
            <w:r w:rsidRPr="00DD7683">
              <w:rPr>
                <w:rFonts w:ascii="Arial" w:hAnsi="Arial" w:cs="Arial"/>
                <w:b/>
                <w:smallCaps/>
                <w:color w:val="0070C0"/>
                <w:sz w:val="18"/>
                <w:szCs w:val="18"/>
                <w:shd w:val="clear" w:color="auto" w:fill="FFFFFF"/>
              </w:rPr>
              <w:lastRenderedPageBreak/>
              <w:t>Temps plein</w:t>
            </w:r>
            <w:r w:rsidR="00CE2817">
              <w:rPr>
                <w:rFonts w:ascii="Arial" w:hAnsi="Arial" w:cs="Arial"/>
                <w:b/>
                <w:smallCaps/>
                <w:color w:val="0070C0"/>
                <w:sz w:val="18"/>
                <w:szCs w:val="18"/>
                <w:shd w:val="clear" w:color="auto" w:fill="FFFFFF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mallCaps/>
                  <w:color w:val="0070C0"/>
                  <w:sz w:val="18"/>
                  <w:szCs w:val="18"/>
                  <w:shd w:val="clear" w:color="auto" w:fill="FFFFFF"/>
                </w:rPr>
                <w:id w:val="-156000871"/>
                <w:placeholder>
                  <w:docPart w:val="63202592DD674EF1B625207F2B2E95F6"/>
                </w:placeholder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213B1B">
                  <w:rPr>
                    <w:rFonts w:ascii="Arial" w:hAnsi="Arial" w:cs="Arial"/>
                    <w:b/>
                    <w:smallCaps/>
                    <w:color w:val="0070C0"/>
                    <w:sz w:val="18"/>
                    <w:szCs w:val="18"/>
                    <w:shd w:val="clear" w:color="auto" w:fill="FFFFFF"/>
                  </w:rPr>
                  <w:t>Oui</w:t>
                </w:r>
              </w:sdtContent>
            </w:sdt>
          </w:p>
        </w:tc>
      </w:tr>
      <w:tr w:rsidR="00BA1B61" w:rsidRPr="00BC7850">
        <w:trPr>
          <w:trHeight w:val="610"/>
        </w:trPr>
        <w:tc>
          <w:tcPr>
            <w:tcW w:w="10690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BA1B61" w:rsidRPr="005A7B32" w:rsidRDefault="00BA1B61" w:rsidP="00CE2817">
            <w:pPr>
              <w:tabs>
                <w:tab w:val="left" w:pos="3900"/>
              </w:tabs>
              <w:rPr>
                <w:rFonts w:ascii="Arial" w:hAnsi="Arial" w:cs="Arial"/>
                <w:b/>
                <w:smallCaps/>
                <w:sz w:val="18"/>
                <w:szCs w:val="18"/>
                <w:shd w:val="clear" w:color="auto" w:fill="FFFFFF"/>
              </w:rPr>
            </w:pPr>
            <w:proofErr w:type="spellStart"/>
            <w:r w:rsidRPr="00DD7683">
              <w:rPr>
                <w:rFonts w:ascii="Arial" w:hAnsi="Arial" w:cs="Arial"/>
                <w:b/>
                <w:smallCaps/>
                <w:color w:val="0070C0"/>
                <w:sz w:val="18"/>
                <w:szCs w:val="18"/>
                <w:shd w:val="clear" w:color="auto" w:fill="FFFFFF"/>
              </w:rPr>
              <w:t>Teletravail</w:t>
            </w:r>
            <w:proofErr w:type="spellEnd"/>
            <w:r w:rsidRPr="00DD7683">
              <w:rPr>
                <w:rFonts w:ascii="Arial" w:hAnsi="Arial" w:cs="Arial"/>
                <w:b/>
                <w:smallCaps/>
                <w:color w:val="0070C0"/>
                <w:sz w:val="18"/>
                <w:szCs w:val="18"/>
                <w:shd w:val="clear" w:color="auto" w:fill="FFFFFF"/>
              </w:rPr>
              <w:t xml:space="preserve"> possible</w:t>
            </w:r>
            <w:r w:rsidR="00CE2817">
              <w:rPr>
                <w:rFonts w:ascii="Arial" w:hAnsi="Arial" w:cs="Arial"/>
                <w:b/>
                <w:smallCaps/>
                <w:color w:val="0070C0"/>
                <w:sz w:val="18"/>
                <w:szCs w:val="18"/>
                <w:shd w:val="clear" w:color="auto" w:fill="FFFFFF"/>
              </w:rPr>
              <w:t xml:space="preserve">       </w:t>
            </w:r>
            <w:r w:rsidR="00DD7683" w:rsidRPr="00DD7683">
              <w:rPr>
                <w:rFonts w:ascii="Arial" w:hAnsi="Arial" w:cs="Arial"/>
                <w:b/>
                <w:smallCaps/>
                <w:color w:val="0070C0"/>
                <w:sz w:val="18"/>
                <w:szCs w:val="18"/>
                <w:shd w:val="clear" w:color="auto" w:fill="FFFFFF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mallCaps/>
                  <w:color w:val="0070C0"/>
                  <w:sz w:val="18"/>
                  <w:szCs w:val="18"/>
                  <w:shd w:val="clear" w:color="auto" w:fill="FFFFFF"/>
                </w:rPr>
                <w:id w:val="567533386"/>
                <w:placeholder>
                  <w:docPart w:val="3EE475B00DCF40B195461B4391AACCDB"/>
                </w:placeholder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213B1B">
                  <w:rPr>
                    <w:rFonts w:ascii="Arial" w:hAnsi="Arial" w:cs="Arial"/>
                    <w:b/>
                    <w:smallCaps/>
                    <w:color w:val="0070C0"/>
                    <w:sz w:val="18"/>
                    <w:szCs w:val="18"/>
                    <w:shd w:val="clear" w:color="auto" w:fill="FFFFFF"/>
                  </w:rPr>
                  <w:t>Oui</w:t>
                </w:r>
              </w:sdtContent>
            </w:sdt>
          </w:p>
        </w:tc>
      </w:tr>
      <w:tr w:rsidR="00BA1B61" w:rsidRPr="005A7B32" w:rsidTr="004F3129">
        <w:trPr>
          <w:trHeight w:val="70"/>
        </w:trPr>
        <w:tc>
          <w:tcPr>
            <w:tcW w:w="10690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12545" w:rsidRPr="005A7B32" w:rsidRDefault="00412545" w:rsidP="00BA1B61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  <w:tr w:rsidR="00BA1B61" w:rsidRPr="005A7B32">
        <w:trPr>
          <w:trHeight w:val="665"/>
        </w:trPr>
        <w:tc>
          <w:tcPr>
            <w:tcW w:w="10690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24529E" w:rsidRDefault="0024529E" w:rsidP="00BA1B61">
            <w:pPr>
              <w:rPr>
                <w:rFonts w:ascii="Arial" w:hAnsi="Arial" w:cs="Arial"/>
                <w:b/>
                <w:smallCaps/>
                <w:sz w:val="18"/>
                <w:szCs w:val="18"/>
                <w:shd w:val="clear" w:color="auto" w:fill="FFFFFF"/>
              </w:rPr>
            </w:pPr>
          </w:p>
          <w:p w:rsidR="0024529E" w:rsidRDefault="0024529E" w:rsidP="00BA1B61">
            <w:pPr>
              <w:rPr>
                <w:rFonts w:ascii="Arial" w:hAnsi="Arial" w:cs="Arial"/>
                <w:b/>
                <w:smallCaps/>
                <w:sz w:val="18"/>
                <w:szCs w:val="18"/>
                <w:shd w:val="clear" w:color="auto" w:fill="FFFFFF"/>
              </w:rPr>
            </w:pPr>
          </w:p>
          <w:p w:rsidR="00BA1B61" w:rsidRPr="008A2C95" w:rsidRDefault="00BA1B61" w:rsidP="00BA1B61">
            <w:pPr>
              <w:rPr>
                <w:rFonts w:ascii="Arial" w:hAnsi="Arial" w:cs="Arial"/>
                <w:b/>
                <w:smallCaps/>
                <w:sz w:val="18"/>
                <w:szCs w:val="18"/>
                <w:shd w:val="clear" w:color="auto" w:fill="FFFFFF"/>
              </w:rPr>
            </w:pPr>
            <w:r w:rsidRPr="008A2C95">
              <w:rPr>
                <w:rFonts w:ascii="Arial" w:hAnsi="Arial" w:cs="Arial"/>
                <w:b/>
                <w:smallCaps/>
                <w:sz w:val="18"/>
                <w:szCs w:val="18"/>
                <w:shd w:val="clear" w:color="auto" w:fill="FFFFFF"/>
              </w:rPr>
              <w:t>Expérience professionnelle souhaitée :</w:t>
            </w:r>
          </w:p>
          <w:p w:rsidR="00BA1B61" w:rsidRPr="008A2C95" w:rsidRDefault="00BA1B61" w:rsidP="00BA1B61">
            <w:pPr>
              <w:rPr>
                <w:rFonts w:ascii="Arial" w:hAnsi="Arial" w:cs="Arial"/>
                <w:b/>
                <w:smallCaps/>
                <w:sz w:val="18"/>
                <w:szCs w:val="18"/>
                <w:shd w:val="clear" w:color="auto" w:fill="FFFFFF"/>
              </w:rPr>
            </w:pPr>
          </w:p>
          <w:p w:rsidR="00370629" w:rsidRDefault="00DD4938" w:rsidP="00BA1B61">
            <w:pPr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8A2C95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C95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instrText xml:space="preserve"> FORMCHECKBOX </w:instrText>
            </w:r>
            <w:r w:rsidR="00FD63EE">
              <w:rPr>
                <w:rFonts w:ascii="Arial Narrow" w:hAnsi="Arial Narrow"/>
                <w:sz w:val="20"/>
                <w:szCs w:val="22"/>
                <w:shd w:val="clear" w:color="auto" w:fill="D9D9D9"/>
              </w:rPr>
            </w:r>
            <w:r w:rsidR="00FD63EE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separate"/>
            </w:r>
            <w:r w:rsidRPr="008A2C95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end"/>
            </w:r>
            <w:r w:rsidR="00BF568D" w:rsidRPr="008A2C95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t xml:space="preserve"> </w:t>
            </w:r>
            <w:r w:rsidR="00412545" w:rsidRPr="008A2C9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Débutant</w:t>
            </w:r>
          </w:p>
          <w:p w:rsidR="00BA1B61" w:rsidRPr="008A2C95" w:rsidRDefault="00370629" w:rsidP="00BA1B61">
            <w:pPr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8A2C95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C95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instrText xml:space="preserve"> FORMCHECKBOX </w:instrText>
            </w:r>
            <w:r w:rsidR="00FD63EE">
              <w:rPr>
                <w:rFonts w:ascii="Arial Narrow" w:hAnsi="Arial Narrow"/>
                <w:sz w:val="20"/>
                <w:szCs w:val="22"/>
                <w:shd w:val="clear" w:color="auto" w:fill="D9D9D9"/>
              </w:rPr>
            </w:r>
            <w:r w:rsidR="00FD63EE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separate"/>
            </w:r>
            <w:r w:rsidRPr="008A2C95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end"/>
            </w:r>
            <w:r w:rsidRPr="008A2C95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t xml:space="preserve"> </w:t>
            </w:r>
            <w:r w:rsidR="00BF568D" w:rsidRPr="008A2C95">
              <w:rPr>
                <w:rFonts w:ascii="Arial Narrow" w:hAnsi="Arial Narrow"/>
                <w:sz w:val="22"/>
                <w:szCs w:val="22"/>
                <w:shd w:val="clear" w:color="auto" w:fill="D9D9D9"/>
              </w:rPr>
              <w:t xml:space="preserve"> </w:t>
            </w:r>
            <w:r w:rsidR="00412545" w:rsidRPr="008A2C9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Confirmé</w:t>
            </w:r>
          </w:p>
          <w:p w:rsidR="00BA1B61" w:rsidRPr="008A2C95" w:rsidRDefault="00C62125" w:rsidP="00BA1B61">
            <w:pPr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proofErr w:type="gramStart"/>
            <w:r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t>x</w:t>
            </w:r>
            <w:proofErr w:type="gramEnd"/>
            <w:r w:rsidR="00370629" w:rsidRPr="008A2C95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629" w:rsidRPr="008A2C95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instrText xml:space="preserve"> FORMCHECKBOX </w:instrText>
            </w:r>
            <w:r w:rsidR="00FD63EE">
              <w:rPr>
                <w:rFonts w:ascii="Arial Narrow" w:hAnsi="Arial Narrow"/>
                <w:sz w:val="20"/>
                <w:szCs w:val="22"/>
                <w:shd w:val="clear" w:color="auto" w:fill="D9D9D9"/>
              </w:rPr>
            </w:r>
            <w:r w:rsidR="00FD63EE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separate"/>
            </w:r>
            <w:r w:rsidR="00370629" w:rsidRPr="008A2C95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end"/>
            </w:r>
            <w:r w:rsidR="00370629" w:rsidRPr="008A2C95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t xml:space="preserve"> </w:t>
            </w:r>
            <w:r w:rsidR="00412545" w:rsidRPr="008A2C9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Expert</w:t>
            </w:r>
          </w:p>
          <w:p w:rsidR="00BA1B61" w:rsidRPr="005A7B32" w:rsidRDefault="00BA1B61" w:rsidP="00BA1B61">
            <w:pPr>
              <w:rPr>
                <w:rFonts w:ascii="Arial" w:hAnsi="Arial" w:cs="Arial"/>
                <w:b/>
                <w:smallCaps/>
                <w:sz w:val="18"/>
                <w:szCs w:val="18"/>
                <w:shd w:val="clear" w:color="auto" w:fill="FFFFFF"/>
              </w:rPr>
            </w:pPr>
          </w:p>
        </w:tc>
      </w:tr>
    </w:tbl>
    <w:p w:rsidR="00426994" w:rsidRPr="005A7B32" w:rsidRDefault="00426994" w:rsidP="00426994">
      <w:pPr>
        <w:rPr>
          <w:rFonts w:ascii="Arial" w:hAnsi="Arial" w:cs="Arial"/>
          <w:b/>
          <w:bCs/>
          <w:smallCaps/>
          <w:sz w:val="18"/>
          <w:szCs w:val="18"/>
        </w:rPr>
      </w:pPr>
    </w:p>
    <w:p w:rsidR="008C5242" w:rsidRDefault="008C5242" w:rsidP="00426994">
      <w:pPr>
        <w:rPr>
          <w:rFonts w:ascii="Arial" w:hAnsi="Arial"/>
          <w:b/>
          <w:bCs/>
          <w:smallCaps/>
          <w:sz w:val="20"/>
          <w:szCs w:val="12"/>
        </w:rPr>
      </w:pPr>
    </w:p>
    <w:tbl>
      <w:tblPr>
        <w:tblW w:w="1069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C0C0C0"/>
          <w:insideV w:val="single" w:sz="4" w:space="0" w:color="C0C0C0"/>
        </w:tblBorders>
        <w:shd w:val="clear" w:color="auto" w:fill="E6E6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68604D">
        <w:tc>
          <w:tcPr>
            <w:tcW w:w="1069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tbl>
            <w:tblPr>
              <w:tblW w:w="10690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C0C0C0"/>
                <w:insideV w:val="single" w:sz="4" w:space="0" w:color="C0C0C0"/>
              </w:tblBorders>
              <w:shd w:val="clear" w:color="auto" w:fill="E6E6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90"/>
            </w:tblGrid>
            <w:tr w:rsidR="0068604D" w:rsidRPr="0072495E" w:rsidTr="006C5D8C">
              <w:tc>
                <w:tcPr>
                  <w:tcW w:w="10690" w:type="dxa"/>
                  <w:tcBorders>
                    <w:top w:val="nil"/>
                    <w:left w:val="nil"/>
                    <w:bottom w:val="single" w:sz="4" w:space="0" w:color="C0C0C0"/>
                    <w:right w:val="nil"/>
                  </w:tcBorders>
                </w:tcPr>
                <w:p w:rsidR="0068604D" w:rsidRPr="0072495E" w:rsidRDefault="0068604D" w:rsidP="006C5D8C">
                  <w:pPr>
                    <w:spacing w:after="60"/>
                    <w:rPr>
                      <w:rFonts w:ascii="Arial" w:hAnsi="Arial"/>
                      <w:b/>
                      <w:bCs/>
                      <w:smallCaps/>
                      <w:sz w:val="28"/>
                      <w:szCs w:val="12"/>
                    </w:rPr>
                  </w:pPr>
                  <w:r w:rsidRPr="0072495E">
                    <w:rPr>
                      <w:rFonts w:ascii="Arial" w:hAnsi="Arial"/>
                      <w:b/>
                      <w:bCs/>
                      <w:smallCaps/>
                      <w:sz w:val="22"/>
                      <w:szCs w:val="12"/>
                    </w:rPr>
                    <w:t xml:space="preserve">Vos contacts RH </w:t>
                  </w:r>
                  <w:r w:rsidRPr="0072495E">
                    <w:rPr>
                      <w:rFonts w:ascii="Arial" w:hAnsi="Arial"/>
                      <w:bCs/>
                      <w:i/>
                      <w:sz w:val="16"/>
                      <w:szCs w:val="12"/>
                    </w:rPr>
                    <w:t>(nom, prénom, fonction, téléphone, adresse électronique)</w:t>
                  </w:r>
                </w:p>
              </w:tc>
            </w:tr>
            <w:tr w:rsidR="0068604D" w:rsidRPr="0072495E" w:rsidTr="006C5D8C">
              <w:tc>
                <w:tcPr>
                  <w:tcW w:w="10690" w:type="dxa"/>
                  <w:tcBorders>
                    <w:top w:val="single" w:sz="4" w:space="0" w:color="C0C0C0"/>
                    <w:bottom w:val="single" w:sz="4" w:space="0" w:color="999999"/>
                  </w:tcBorders>
                  <w:shd w:val="clear" w:color="auto" w:fill="D9D9D9"/>
                </w:tcPr>
                <w:p w:rsidR="00486C27" w:rsidRDefault="00486C27" w:rsidP="006C5D8C">
                  <w:pPr>
                    <w:rPr>
                      <w:rFonts w:ascii="Arial" w:hAnsi="Arial" w:cs="Arial"/>
                      <w:sz w:val="20"/>
                      <w:szCs w:val="22"/>
                      <w:shd w:val="clear" w:color="auto" w:fill="FFFFFF"/>
                    </w:rPr>
                  </w:pPr>
                </w:p>
                <w:p w:rsidR="00486C27" w:rsidRDefault="00BA1B61" w:rsidP="006C5D8C">
                  <w:pPr>
                    <w:rPr>
                      <w:rFonts w:ascii="Arial" w:hAnsi="Arial" w:cs="Arial"/>
                      <w:color w:val="0070C0"/>
                      <w:sz w:val="20"/>
                      <w:szCs w:val="22"/>
                      <w:shd w:val="clear" w:color="auto" w:fill="FFFFFF"/>
                    </w:rPr>
                  </w:pPr>
                  <w:r w:rsidRPr="00B95A01">
                    <w:rPr>
                      <w:rFonts w:ascii="Arial" w:hAnsi="Arial" w:cs="Arial"/>
                      <w:color w:val="0070C0"/>
                      <w:sz w:val="20"/>
                      <w:szCs w:val="22"/>
                      <w:shd w:val="clear" w:color="auto" w:fill="FFFFFF"/>
                    </w:rPr>
                    <w:t>Personne à qui adresser les candidatures (mail)</w:t>
                  </w:r>
                  <w:r w:rsidR="006E1F09">
                    <w:rPr>
                      <w:rFonts w:ascii="Arial" w:hAnsi="Arial" w:cs="Arial"/>
                      <w:color w:val="0070C0"/>
                      <w:sz w:val="20"/>
                      <w:szCs w:val="22"/>
                      <w:shd w:val="clear" w:color="auto" w:fill="FFFFFF"/>
                    </w:rPr>
                    <w:t> </w:t>
                  </w:r>
                </w:p>
                <w:p w:rsidR="00C62125" w:rsidRDefault="00C62125" w:rsidP="006C5D8C">
                  <w:pPr>
                    <w:rPr>
                      <w:rFonts w:ascii="Arial" w:hAnsi="Arial" w:cs="Arial"/>
                      <w:color w:val="0070C0"/>
                      <w:sz w:val="20"/>
                      <w:szCs w:val="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2"/>
                      <w:shd w:val="clear" w:color="auto" w:fill="FFFFFF"/>
                    </w:rPr>
                    <w:t xml:space="preserve">Thierry PERIDY (DRAJES) : </w:t>
                  </w:r>
                  <w:hyperlink r:id="rId9" w:history="1">
                    <w:r w:rsidRPr="00007329">
                      <w:rPr>
                        <w:rStyle w:val="Lienhypertexte"/>
                        <w:rFonts w:ascii="Arial" w:hAnsi="Arial" w:cs="Arial"/>
                        <w:sz w:val="20"/>
                        <w:szCs w:val="22"/>
                        <w:shd w:val="clear" w:color="auto" w:fill="FFFFFF"/>
                      </w:rPr>
                      <w:t>ce.drajes@ac-nantes.fr</w:t>
                    </w:r>
                  </w:hyperlink>
                  <w:r>
                    <w:rPr>
                      <w:rFonts w:ascii="Arial" w:hAnsi="Arial" w:cs="Arial"/>
                      <w:color w:val="0070C0"/>
                      <w:sz w:val="20"/>
                      <w:szCs w:val="22"/>
                      <w:shd w:val="clear" w:color="auto" w:fill="FFFFFF"/>
                    </w:rPr>
                    <w:t xml:space="preserve"> et </w:t>
                  </w:r>
                  <w:hyperlink r:id="rId10" w:history="1">
                    <w:r w:rsidR="00695856" w:rsidRPr="00C84653">
                      <w:rPr>
                        <w:rStyle w:val="Lienhypertexte"/>
                        <w:rFonts w:ascii="Arial" w:hAnsi="Arial" w:cs="Arial"/>
                        <w:sz w:val="20"/>
                        <w:szCs w:val="22"/>
                        <w:shd w:val="clear" w:color="auto" w:fill="FFFFFF"/>
                      </w:rPr>
                      <w:t>thierry.peridy@ac-nantes.fr</w:t>
                    </w:r>
                  </w:hyperlink>
                </w:p>
                <w:p w:rsidR="00C62125" w:rsidRPr="00B95A01" w:rsidRDefault="00C62125" w:rsidP="006C5D8C">
                  <w:pPr>
                    <w:rPr>
                      <w:rFonts w:ascii="Arial" w:hAnsi="Arial" w:cs="Arial"/>
                      <w:color w:val="0070C0"/>
                      <w:sz w:val="20"/>
                      <w:szCs w:val="22"/>
                      <w:shd w:val="clear" w:color="auto" w:fill="FFFFFF"/>
                    </w:rPr>
                  </w:pPr>
                </w:p>
                <w:p w:rsidR="00BA1B61" w:rsidRPr="00B95A01" w:rsidRDefault="00BA1B61" w:rsidP="006C5D8C">
                  <w:pPr>
                    <w:rPr>
                      <w:rFonts w:ascii="Arial" w:hAnsi="Arial" w:cs="Arial"/>
                      <w:color w:val="0070C0"/>
                      <w:sz w:val="20"/>
                      <w:szCs w:val="22"/>
                      <w:shd w:val="clear" w:color="auto" w:fill="FFFFFF"/>
                    </w:rPr>
                  </w:pPr>
                </w:p>
                <w:p w:rsidR="00BA1B61" w:rsidRDefault="00BA1B61" w:rsidP="00370629">
                  <w:pPr>
                    <w:rPr>
                      <w:rFonts w:ascii="Arial" w:hAnsi="Arial" w:cs="Arial"/>
                      <w:color w:val="0070C0"/>
                      <w:sz w:val="20"/>
                      <w:szCs w:val="22"/>
                      <w:shd w:val="clear" w:color="auto" w:fill="FFFFFF"/>
                    </w:rPr>
                  </w:pPr>
                  <w:r w:rsidRPr="00B95A01">
                    <w:rPr>
                      <w:rFonts w:ascii="Arial" w:hAnsi="Arial" w:cs="Arial"/>
                      <w:color w:val="0070C0"/>
                      <w:sz w:val="20"/>
                      <w:szCs w:val="22"/>
                      <w:shd w:val="clear" w:color="auto" w:fill="FFFFFF"/>
                    </w:rPr>
                    <w:t>Personne à contacter (mail)</w:t>
                  </w:r>
                  <w:r w:rsidR="00412545" w:rsidRPr="00B95A01">
                    <w:rPr>
                      <w:rFonts w:ascii="Arial" w:hAnsi="Arial" w:cs="Arial"/>
                      <w:color w:val="0070C0"/>
                      <w:sz w:val="20"/>
                      <w:szCs w:val="22"/>
                      <w:shd w:val="clear" w:color="auto" w:fill="FFFFFF"/>
                    </w:rPr>
                    <w:t xml:space="preserve"> : </w:t>
                  </w:r>
                </w:p>
                <w:p w:rsidR="00C62125" w:rsidRDefault="00C62125" w:rsidP="00370629">
                  <w:pPr>
                    <w:rPr>
                      <w:rFonts w:ascii="Arial" w:hAnsi="Arial" w:cs="Arial"/>
                      <w:sz w:val="20"/>
                      <w:szCs w:val="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  <w:shd w:val="clear" w:color="auto" w:fill="FFFFFF"/>
                    </w:rPr>
                    <w:t xml:space="preserve">Thierry PERIDY : </w:t>
                  </w:r>
                  <w:hyperlink r:id="rId11" w:history="1">
                    <w:r w:rsidRPr="00007329">
                      <w:rPr>
                        <w:rStyle w:val="Lienhypertexte"/>
                        <w:rFonts w:ascii="Arial" w:hAnsi="Arial" w:cs="Arial"/>
                        <w:sz w:val="20"/>
                        <w:szCs w:val="22"/>
                        <w:shd w:val="clear" w:color="auto" w:fill="FFFFFF"/>
                      </w:rPr>
                      <w:t>thierry.peridy@ac-nantes.fr</w:t>
                    </w:r>
                  </w:hyperlink>
                </w:p>
                <w:p w:rsidR="00C62125" w:rsidRPr="0072495E" w:rsidRDefault="00C62125" w:rsidP="00370629">
                  <w:pPr>
                    <w:rPr>
                      <w:rFonts w:ascii="Arial" w:hAnsi="Arial" w:cs="Arial"/>
                      <w:sz w:val="20"/>
                      <w:szCs w:val="22"/>
                      <w:shd w:val="clear" w:color="auto" w:fill="FFFFFF"/>
                    </w:rPr>
                  </w:pPr>
                </w:p>
              </w:tc>
            </w:tr>
          </w:tbl>
          <w:p w:rsidR="0068604D" w:rsidRDefault="0068604D"/>
        </w:tc>
      </w:tr>
    </w:tbl>
    <w:p w:rsidR="005F22F1" w:rsidRDefault="005F22F1"/>
    <w:sectPr w:rsidR="005F22F1" w:rsidSect="00FF312A">
      <w:headerReference w:type="default" r:id="rId12"/>
      <w:footerReference w:type="default" r:id="rId13"/>
      <w:pgSz w:w="11905" w:h="16837" w:code="9"/>
      <w:pgMar w:top="426" w:right="567" w:bottom="284" w:left="567" w:header="45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BB6" w:rsidRDefault="00C26BB6">
      <w:r>
        <w:separator/>
      </w:r>
    </w:p>
  </w:endnote>
  <w:endnote w:type="continuationSeparator" w:id="0">
    <w:p w:rsidR="00C26BB6" w:rsidRDefault="00C2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B61" w:rsidRDefault="00BA1B61">
    <w:pPr>
      <w:pStyle w:val="NormalWeb"/>
      <w:spacing w:before="60" w:beforeAutospacing="0" w:after="0"/>
      <w:jc w:val="both"/>
      <w:rPr>
        <w:rFonts w:ascii="Arial" w:hAnsi="Arial" w:cs="Arial"/>
        <w:color w:val="000000"/>
        <w:sz w:val="16"/>
      </w:rPr>
    </w:pPr>
  </w:p>
  <w:p w:rsidR="00BA1B61" w:rsidRDefault="00BA1B61">
    <w:pPr>
      <w:pStyle w:val="Pieddepage"/>
      <w:spacing w:before="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BB6" w:rsidRDefault="00C26BB6">
      <w:r>
        <w:separator/>
      </w:r>
    </w:p>
  </w:footnote>
  <w:footnote w:type="continuationSeparator" w:id="0">
    <w:p w:rsidR="00C26BB6" w:rsidRDefault="00C26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-178"/>
      <w:tblOverlap w:val="never"/>
      <w:tblW w:w="56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50"/>
    </w:tblGrid>
    <w:tr w:rsidR="00BA1B61" w:rsidRPr="00210A48" w:rsidTr="0034217F">
      <w:trPr>
        <w:trHeight w:val="300"/>
      </w:trPr>
      <w:tc>
        <w:tcPr>
          <w:tcW w:w="56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BA1B61" w:rsidRPr="00210A48" w:rsidRDefault="00BA1B61" w:rsidP="0034217F">
          <w:pPr>
            <w:widowControl/>
            <w:suppressAutoHyphens w:val="0"/>
            <w:autoSpaceDN/>
            <w:jc w:val="center"/>
            <w:textAlignment w:val="auto"/>
            <w:rPr>
              <w:rFonts w:eastAsia="Times New Roman" w:cs="Times New Roman"/>
              <w:b/>
              <w:kern w:val="0"/>
              <w:sz w:val="18"/>
              <w:szCs w:val="18"/>
            </w:rPr>
          </w:pPr>
        </w:p>
      </w:tc>
    </w:tr>
  </w:tbl>
  <w:p w:rsidR="00BA1B61" w:rsidRDefault="00BA1B61" w:rsidP="00426994">
    <w:pPr>
      <w:pStyle w:val="En-tte"/>
      <w:rPr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3AB4"/>
    <w:multiLevelType w:val="hybridMultilevel"/>
    <w:tmpl w:val="66AC32F6"/>
    <w:lvl w:ilvl="0" w:tplc="A9F83EEC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9B43FF"/>
    <w:multiLevelType w:val="hybridMultilevel"/>
    <w:tmpl w:val="288874D6"/>
    <w:lvl w:ilvl="0" w:tplc="BC9057B6">
      <w:start w:val="1"/>
      <w:numFmt w:val="bullet"/>
      <w:pStyle w:val="Listetire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073E7"/>
    <w:multiLevelType w:val="hybridMultilevel"/>
    <w:tmpl w:val="49EEA224"/>
    <w:lvl w:ilvl="0" w:tplc="2CCC09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eastAsia="Garamond" w:hAnsi="Cambria" w:cs="Garamond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E12F0"/>
    <w:multiLevelType w:val="hybridMultilevel"/>
    <w:tmpl w:val="68ACE9F8"/>
    <w:lvl w:ilvl="0" w:tplc="96D0344A">
      <w:start w:val="6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28"/>
    <w:multiLevelType w:val="hybridMultilevel"/>
    <w:tmpl w:val="45CE590A"/>
    <w:lvl w:ilvl="0" w:tplc="CDB63A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16573"/>
    <w:multiLevelType w:val="hybridMultilevel"/>
    <w:tmpl w:val="46D846D4"/>
    <w:lvl w:ilvl="0" w:tplc="96D0344A">
      <w:start w:val="6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E0D6C"/>
    <w:multiLevelType w:val="hybridMultilevel"/>
    <w:tmpl w:val="499C6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8680D"/>
    <w:multiLevelType w:val="hybridMultilevel"/>
    <w:tmpl w:val="16BCA99A"/>
    <w:lvl w:ilvl="0" w:tplc="D560797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847EA"/>
    <w:multiLevelType w:val="hybridMultilevel"/>
    <w:tmpl w:val="43CAF9AA"/>
    <w:lvl w:ilvl="0" w:tplc="83E0CC32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D0FAA"/>
    <w:multiLevelType w:val="hybridMultilevel"/>
    <w:tmpl w:val="7AF80C32"/>
    <w:lvl w:ilvl="0" w:tplc="E26C08C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C2932CE-E6E6-4478-BA13-2DB5546F8B16}"/>
    <w:docVar w:name="dgnword-eventsink" w:val="1780295047056"/>
  </w:docVars>
  <w:rsids>
    <w:rsidRoot w:val="004D0363"/>
    <w:rsid w:val="0002250B"/>
    <w:rsid w:val="00042416"/>
    <w:rsid w:val="00046E5E"/>
    <w:rsid w:val="00047C94"/>
    <w:rsid w:val="00053A1C"/>
    <w:rsid w:val="00056AF7"/>
    <w:rsid w:val="00061589"/>
    <w:rsid w:val="00063681"/>
    <w:rsid w:val="0008484F"/>
    <w:rsid w:val="000A01BF"/>
    <w:rsid w:val="000A08C2"/>
    <w:rsid w:val="000A2102"/>
    <w:rsid w:val="000A5984"/>
    <w:rsid w:val="000B2007"/>
    <w:rsid w:val="000D196A"/>
    <w:rsid w:val="000F40BD"/>
    <w:rsid w:val="000F4B9E"/>
    <w:rsid w:val="00111F06"/>
    <w:rsid w:val="001273DE"/>
    <w:rsid w:val="00153D77"/>
    <w:rsid w:val="001A77A5"/>
    <w:rsid w:val="001C2BE2"/>
    <w:rsid w:val="001D602C"/>
    <w:rsid w:val="001E23BB"/>
    <w:rsid w:val="00213B1B"/>
    <w:rsid w:val="00214430"/>
    <w:rsid w:val="00220A29"/>
    <w:rsid w:val="00221F4D"/>
    <w:rsid w:val="002267A9"/>
    <w:rsid w:val="002449E4"/>
    <w:rsid w:val="0024529E"/>
    <w:rsid w:val="002468B8"/>
    <w:rsid w:val="002475AC"/>
    <w:rsid w:val="002631FB"/>
    <w:rsid w:val="002674A7"/>
    <w:rsid w:val="00276AA9"/>
    <w:rsid w:val="002809FA"/>
    <w:rsid w:val="002929A8"/>
    <w:rsid w:val="002C42A6"/>
    <w:rsid w:val="002E2704"/>
    <w:rsid w:val="00303C75"/>
    <w:rsid w:val="00304FCC"/>
    <w:rsid w:val="0031092C"/>
    <w:rsid w:val="00311571"/>
    <w:rsid w:val="00311606"/>
    <w:rsid w:val="00312EB3"/>
    <w:rsid w:val="00316D84"/>
    <w:rsid w:val="003204F5"/>
    <w:rsid w:val="00322679"/>
    <w:rsid w:val="00332388"/>
    <w:rsid w:val="0034217F"/>
    <w:rsid w:val="00342C28"/>
    <w:rsid w:val="00343388"/>
    <w:rsid w:val="00351C00"/>
    <w:rsid w:val="0035508F"/>
    <w:rsid w:val="00364D45"/>
    <w:rsid w:val="00370629"/>
    <w:rsid w:val="00397BAB"/>
    <w:rsid w:val="003B20E0"/>
    <w:rsid w:val="003B7A18"/>
    <w:rsid w:val="003C2FCC"/>
    <w:rsid w:val="003C7318"/>
    <w:rsid w:val="003D681C"/>
    <w:rsid w:val="003E4601"/>
    <w:rsid w:val="003F7CEC"/>
    <w:rsid w:val="0040575F"/>
    <w:rsid w:val="00405F7F"/>
    <w:rsid w:val="00412545"/>
    <w:rsid w:val="00421162"/>
    <w:rsid w:val="00426994"/>
    <w:rsid w:val="00427759"/>
    <w:rsid w:val="00436E98"/>
    <w:rsid w:val="004549E6"/>
    <w:rsid w:val="00465C0B"/>
    <w:rsid w:val="00486542"/>
    <w:rsid w:val="00486C27"/>
    <w:rsid w:val="004901DC"/>
    <w:rsid w:val="00497DD8"/>
    <w:rsid w:val="004D0363"/>
    <w:rsid w:val="004D1E4A"/>
    <w:rsid w:val="004F3129"/>
    <w:rsid w:val="004F7416"/>
    <w:rsid w:val="004F781D"/>
    <w:rsid w:val="00517C7A"/>
    <w:rsid w:val="00525CD2"/>
    <w:rsid w:val="0053327C"/>
    <w:rsid w:val="005401F8"/>
    <w:rsid w:val="00566CE3"/>
    <w:rsid w:val="00590EA4"/>
    <w:rsid w:val="0059128A"/>
    <w:rsid w:val="005A7B32"/>
    <w:rsid w:val="005B5AAB"/>
    <w:rsid w:val="005C78E3"/>
    <w:rsid w:val="005F22F1"/>
    <w:rsid w:val="005F6DC5"/>
    <w:rsid w:val="00601CFB"/>
    <w:rsid w:val="006072A9"/>
    <w:rsid w:val="00631927"/>
    <w:rsid w:val="00632134"/>
    <w:rsid w:val="006800A0"/>
    <w:rsid w:val="0068604D"/>
    <w:rsid w:val="00695856"/>
    <w:rsid w:val="006C5D8C"/>
    <w:rsid w:val="006D0A80"/>
    <w:rsid w:val="006E0184"/>
    <w:rsid w:val="006E1F09"/>
    <w:rsid w:val="006F1927"/>
    <w:rsid w:val="006F7CBF"/>
    <w:rsid w:val="0071289E"/>
    <w:rsid w:val="00742503"/>
    <w:rsid w:val="00747B7B"/>
    <w:rsid w:val="007719E9"/>
    <w:rsid w:val="007A18EA"/>
    <w:rsid w:val="007A451D"/>
    <w:rsid w:val="007A7388"/>
    <w:rsid w:val="007E55AB"/>
    <w:rsid w:val="007F61F9"/>
    <w:rsid w:val="007F6D30"/>
    <w:rsid w:val="00802F45"/>
    <w:rsid w:val="00812E69"/>
    <w:rsid w:val="00823F0D"/>
    <w:rsid w:val="00841565"/>
    <w:rsid w:val="00855FBE"/>
    <w:rsid w:val="00862272"/>
    <w:rsid w:val="00870BFB"/>
    <w:rsid w:val="00884D53"/>
    <w:rsid w:val="008A2C95"/>
    <w:rsid w:val="008B1C60"/>
    <w:rsid w:val="008B4B21"/>
    <w:rsid w:val="008C5242"/>
    <w:rsid w:val="008D3E8A"/>
    <w:rsid w:val="008E0D56"/>
    <w:rsid w:val="008E6996"/>
    <w:rsid w:val="008F1732"/>
    <w:rsid w:val="00925A7C"/>
    <w:rsid w:val="00935573"/>
    <w:rsid w:val="00A21280"/>
    <w:rsid w:val="00A347D9"/>
    <w:rsid w:val="00A40BF3"/>
    <w:rsid w:val="00A434A6"/>
    <w:rsid w:val="00A456A5"/>
    <w:rsid w:val="00A53B16"/>
    <w:rsid w:val="00A7352D"/>
    <w:rsid w:val="00AB3949"/>
    <w:rsid w:val="00AB5019"/>
    <w:rsid w:val="00AE025E"/>
    <w:rsid w:val="00B10BB0"/>
    <w:rsid w:val="00B15D7F"/>
    <w:rsid w:val="00B20654"/>
    <w:rsid w:val="00B2154B"/>
    <w:rsid w:val="00B40EF4"/>
    <w:rsid w:val="00B640D9"/>
    <w:rsid w:val="00B74BF5"/>
    <w:rsid w:val="00B91209"/>
    <w:rsid w:val="00B939F1"/>
    <w:rsid w:val="00B95A01"/>
    <w:rsid w:val="00BA1B61"/>
    <w:rsid w:val="00BB4594"/>
    <w:rsid w:val="00BC42E3"/>
    <w:rsid w:val="00BC7850"/>
    <w:rsid w:val="00BF00AF"/>
    <w:rsid w:val="00BF0706"/>
    <w:rsid w:val="00BF3152"/>
    <w:rsid w:val="00BF568D"/>
    <w:rsid w:val="00BF5953"/>
    <w:rsid w:val="00BF5D3C"/>
    <w:rsid w:val="00C259AF"/>
    <w:rsid w:val="00C26BB6"/>
    <w:rsid w:val="00C404CA"/>
    <w:rsid w:val="00C45749"/>
    <w:rsid w:val="00C62125"/>
    <w:rsid w:val="00C91A2E"/>
    <w:rsid w:val="00C950B7"/>
    <w:rsid w:val="00CA0307"/>
    <w:rsid w:val="00CB4E7E"/>
    <w:rsid w:val="00CB5339"/>
    <w:rsid w:val="00CC2D0A"/>
    <w:rsid w:val="00CD1673"/>
    <w:rsid w:val="00CE2817"/>
    <w:rsid w:val="00D13762"/>
    <w:rsid w:val="00D15D88"/>
    <w:rsid w:val="00D22EEC"/>
    <w:rsid w:val="00D358BF"/>
    <w:rsid w:val="00D5705A"/>
    <w:rsid w:val="00D67005"/>
    <w:rsid w:val="00D860B9"/>
    <w:rsid w:val="00DA69AD"/>
    <w:rsid w:val="00DB111A"/>
    <w:rsid w:val="00DD24F7"/>
    <w:rsid w:val="00DD4938"/>
    <w:rsid w:val="00DD7683"/>
    <w:rsid w:val="00DE1A69"/>
    <w:rsid w:val="00DE25DB"/>
    <w:rsid w:val="00DF7199"/>
    <w:rsid w:val="00DF727A"/>
    <w:rsid w:val="00E066EE"/>
    <w:rsid w:val="00E42D87"/>
    <w:rsid w:val="00E51A42"/>
    <w:rsid w:val="00E51AD7"/>
    <w:rsid w:val="00E74436"/>
    <w:rsid w:val="00E86B7E"/>
    <w:rsid w:val="00E945DE"/>
    <w:rsid w:val="00E96397"/>
    <w:rsid w:val="00EC10A4"/>
    <w:rsid w:val="00EC2307"/>
    <w:rsid w:val="00ED4BDB"/>
    <w:rsid w:val="00EF05C0"/>
    <w:rsid w:val="00EF2776"/>
    <w:rsid w:val="00F106F7"/>
    <w:rsid w:val="00F1651F"/>
    <w:rsid w:val="00F7456A"/>
    <w:rsid w:val="00F81485"/>
    <w:rsid w:val="00FB046E"/>
    <w:rsid w:val="00FB1147"/>
    <w:rsid w:val="00FD63EE"/>
    <w:rsid w:val="00FE6708"/>
    <w:rsid w:val="00FF08E7"/>
    <w:rsid w:val="00FF2BDD"/>
    <w:rsid w:val="00FF312A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F84B61C"/>
  <w15:chartTrackingRefBased/>
  <w15:docId w15:val="{89B0DF3D-D3CF-48AD-895C-7094ACAA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6994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rsid w:val="00A21280"/>
    <w:pPr>
      <w:spacing w:before="120" w:after="120"/>
      <w:outlineLvl w:val="1"/>
    </w:pPr>
    <w:rPr>
      <w:rFonts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unhideWhenUsed/>
    <w:rsid w:val="00426994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426994"/>
    <w:pPr>
      <w:widowControl/>
      <w:suppressAutoHyphens w:val="0"/>
      <w:autoSpaceDN/>
      <w:spacing w:before="100" w:beforeAutospacing="1" w:after="119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Default">
    <w:name w:val="Default"/>
    <w:rsid w:val="004269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rsid w:val="00426994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426994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Textedebulles">
    <w:name w:val="Balloon Text"/>
    <w:basedOn w:val="Normal"/>
    <w:semiHidden/>
    <w:rsid w:val="00BF5953"/>
    <w:rPr>
      <w:rFonts w:ascii="Tahoma" w:hAnsi="Tahoma"/>
      <w:sz w:val="16"/>
      <w:szCs w:val="16"/>
    </w:rPr>
  </w:style>
  <w:style w:type="character" w:styleId="Lienhypertexte">
    <w:name w:val="Hyperlink"/>
    <w:rsid w:val="00EF2776"/>
    <w:rPr>
      <w:color w:val="0000FF"/>
      <w:u w:val="single"/>
    </w:rPr>
  </w:style>
  <w:style w:type="character" w:styleId="Marquedecommentaire">
    <w:name w:val="annotation reference"/>
    <w:rsid w:val="00AB3949"/>
    <w:rPr>
      <w:sz w:val="16"/>
      <w:szCs w:val="16"/>
    </w:rPr>
  </w:style>
  <w:style w:type="paragraph" w:styleId="Commentaire">
    <w:name w:val="annotation text"/>
    <w:basedOn w:val="Normal"/>
    <w:link w:val="CommentaireCar"/>
    <w:rsid w:val="00AB3949"/>
    <w:rPr>
      <w:sz w:val="20"/>
      <w:szCs w:val="20"/>
    </w:rPr>
  </w:style>
  <w:style w:type="character" w:customStyle="1" w:styleId="CommentaireCar">
    <w:name w:val="Commentaire Car"/>
    <w:link w:val="Commentaire"/>
    <w:rsid w:val="00AB3949"/>
    <w:rPr>
      <w:rFonts w:eastAsia="Lucida Sans Unicode" w:cs="Tahoma"/>
      <w:kern w:val="3"/>
    </w:rPr>
  </w:style>
  <w:style w:type="paragraph" w:styleId="Objetducommentaire">
    <w:name w:val="annotation subject"/>
    <w:basedOn w:val="Commentaire"/>
    <w:next w:val="Commentaire"/>
    <w:link w:val="ObjetducommentaireCar"/>
    <w:rsid w:val="00AB3949"/>
    <w:rPr>
      <w:b/>
      <w:bCs/>
    </w:rPr>
  </w:style>
  <w:style w:type="character" w:customStyle="1" w:styleId="ObjetducommentaireCar">
    <w:name w:val="Objet du commentaire Car"/>
    <w:link w:val="Objetducommentaire"/>
    <w:rsid w:val="00AB3949"/>
    <w:rPr>
      <w:rFonts w:eastAsia="Lucida Sans Unicode" w:cs="Tahoma"/>
      <w:b/>
      <w:bCs/>
      <w:kern w:val="3"/>
    </w:rPr>
  </w:style>
  <w:style w:type="character" w:styleId="Textedelespacerserv">
    <w:name w:val="Placeholder Text"/>
    <w:basedOn w:val="Policepardfaut"/>
    <w:uiPriority w:val="99"/>
    <w:semiHidden/>
    <w:rsid w:val="00855FBE"/>
    <w:rPr>
      <w:color w:val="808080"/>
    </w:rPr>
  </w:style>
  <w:style w:type="character" w:customStyle="1" w:styleId="required-field-warning12">
    <w:name w:val="required-field-warning12"/>
    <w:basedOn w:val="Policepardfaut"/>
    <w:rsid w:val="00BA1B61"/>
    <w:rPr>
      <w:rFonts w:ascii="Arial" w:hAnsi="Arial" w:cs="Arial" w:hint="default"/>
      <w:b w:val="0"/>
      <w:bCs w:val="0"/>
      <w:strike w:val="0"/>
      <w:dstrike w:val="0"/>
      <w:u w:val="none"/>
      <w:effect w:val="none"/>
    </w:rPr>
  </w:style>
  <w:style w:type="paragraph" w:styleId="Paragraphedeliste">
    <w:name w:val="List Paragraph"/>
    <w:basedOn w:val="Normal"/>
    <w:uiPriority w:val="34"/>
    <w:qFormat/>
    <w:rsid w:val="00F1651F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</w:rPr>
  </w:style>
  <w:style w:type="character" w:customStyle="1" w:styleId="Titre2Car">
    <w:name w:val="Titre 2 Car"/>
    <w:basedOn w:val="Policepardfaut"/>
    <w:link w:val="Titre2"/>
    <w:rsid w:val="00A21280"/>
    <w:rPr>
      <w:rFonts w:eastAsia="Lucida Sans Unicode"/>
      <w:b/>
      <w:bCs/>
      <w:smallCaps/>
      <w:kern w:val="3"/>
    </w:rPr>
  </w:style>
  <w:style w:type="paragraph" w:customStyle="1" w:styleId="Listetirets">
    <w:name w:val="Liste_tirets"/>
    <w:basedOn w:val="Normal"/>
    <w:link w:val="ListetiretsCar"/>
    <w:qFormat/>
    <w:rsid w:val="00A21280"/>
    <w:pPr>
      <w:numPr>
        <w:numId w:val="7"/>
      </w:numPr>
      <w:tabs>
        <w:tab w:val="left" w:pos="3135"/>
        <w:tab w:val="left" w:pos="7620"/>
      </w:tabs>
      <w:spacing w:before="120" w:after="120"/>
      <w:contextualSpacing/>
      <w:jc w:val="both"/>
    </w:pPr>
    <w:rPr>
      <w:rFonts w:cs="Times New Roman"/>
      <w:bCs/>
      <w:sz w:val="20"/>
      <w:szCs w:val="20"/>
    </w:rPr>
  </w:style>
  <w:style w:type="character" w:customStyle="1" w:styleId="ListetiretsCar">
    <w:name w:val="Liste_tirets Car"/>
    <w:basedOn w:val="Policepardfaut"/>
    <w:link w:val="Listetirets"/>
    <w:rsid w:val="00A21280"/>
    <w:rPr>
      <w:rFonts w:eastAsia="Lucida Sans Unicode"/>
      <w:bCs/>
      <w:kern w:val="3"/>
    </w:rPr>
  </w:style>
  <w:style w:type="character" w:styleId="Mentionnonrsolue">
    <w:name w:val="Unresolved Mention"/>
    <w:basedOn w:val="Policepardfaut"/>
    <w:uiPriority w:val="99"/>
    <w:semiHidden/>
    <w:unhideWhenUsed/>
    <w:rsid w:val="00C62125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Corpsdetexte"/>
    <w:qFormat/>
    <w:rsid w:val="00311606"/>
    <w:pPr>
      <w:framePr w:w="9979" w:h="964" w:wrap="notBeside" w:vAnchor="page" w:hAnchor="page" w:xAlign="center" w:yAlign="bottom" w:anchorLock="1"/>
      <w:widowControl/>
      <w:suppressAutoHyphens w:val="0"/>
      <w:autoSpaceDN/>
      <w:spacing w:after="0" w:line="192" w:lineRule="atLeast"/>
      <w:textAlignment w:val="auto"/>
    </w:pPr>
    <w:rPr>
      <w:rFonts w:ascii="Marianne" w:eastAsia="Marianne" w:hAnsi="Marianne" w:cs="Times New Roman"/>
      <w:kern w:val="0"/>
      <w:sz w:val="16"/>
      <w:szCs w:val="20"/>
      <w:lang w:eastAsia="x-none"/>
    </w:rPr>
  </w:style>
  <w:style w:type="paragraph" w:styleId="Corpsdetexte">
    <w:name w:val="Body Text"/>
    <w:basedOn w:val="Normal"/>
    <w:link w:val="CorpsdetexteCar"/>
    <w:rsid w:val="0031160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311606"/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1700">
          <w:marLeft w:val="0"/>
          <w:marRight w:val="0"/>
          <w:marTop w:val="18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9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ierry.peridy@ac-nantes.fr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thierry.peridy@ac-nant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.drajes@ac-nantes.fr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louadi\Desktop\Fiche%20de%20poste%20vierge_nouveau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B1E1A5653347A09271C704FB829E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F53FF4-8EDF-453F-9353-E4DD06603247}"/>
      </w:docPartPr>
      <w:docPartBody>
        <w:p w:rsidR="009377CF" w:rsidRDefault="001C7966">
          <w:pPr>
            <w:pStyle w:val="82B1E1A5653347A09271C704FB829E8C"/>
          </w:pPr>
          <w:r w:rsidRPr="002E3051">
            <w:rPr>
              <w:rStyle w:val="Textedelespacerserv"/>
            </w:rPr>
            <w:t>Choisissez un élément.</w:t>
          </w:r>
        </w:p>
      </w:docPartBody>
    </w:docPart>
    <w:docPart>
      <w:docPartPr>
        <w:name w:val="10F2CD6342A6469AAE45E7ECCBCDA4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B9CDA7-BAB9-4CE0-9133-59596D499B4C}"/>
      </w:docPartPr>
      <w:docPartBody>
        <w:p w:rsidR="009377CF" w:rsidRDefault="001C7966">
          <w:pPr>
            <w:pStyle w:val="10F2CD6342A6469AAE45E7ECCBCDA41B"/>
          </w:pPr>
          <w:r w:rsidRPr="002E305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697E3E18B6D4E4F8607D24275FDC7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DC1D72-2091-4012-B84B-2B7CD02B4DB4}"/>
      </w:docPartPr>
      <w:docPartBody>
        <w:p w:rsidR="009377CF" w:rsidRDefault="001C7966">
          <w:pPr>
            <w:pStyle w:val="5697E3E18B6D4E4F8607D24275FDC7EC"/>
          </w:pPr>
          <w:r w:rsidRPr="002E3051">
            <w:rPr>
              <w:rStyle w:val="Textedelespacerserv"/>
            </w:rPr>
            <w:t>Choisissez un élément.</w:t>
          </w:r>
        </w:p>
      </w:docPartBody>
    </w:docPart>
    <w:docPart>
      <w:docPartPr>
        <w:name w:val="3EE475B00DCF40B195461B4391AACC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29C1EC-F2D4-4291-B079-72AD7A81BCF8}"/>
      </w:docPartPr>
      <w:docPartBody>
        <w:p w:rsidR="009377CF" w:rsidRDefault="009377CF" w:rsidP="009377CF">
          <w:pPr>
            <w:pStyle w:val="3EE475B00DCF40B195461B4391AACCDB"/>
          </w:pPr>
          <w:r w:rsidRPr="002E3051">
            <w:rPr>
              <w:rStyle w:val="Textedelespacerserv"/>
            </w:rPr>
            <w:t>Choisissez un élément.</w:t>
          </w:r>
        </w:p>
      </w:docPartBody>
    </w:docPart>
    <w:docPart>
      <w:docPartPr>
        <w:name w:val="63202592DD674EF1B625207F2B2E95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CFBDC7-3BB9-402E-9192-EF64157B378B}"/>
      </w:docPartPr>
      <w:docPartBody>
        <w:p w:rsidR="00EB0869" w:rsidRDefault="006D3558" w:rsidP="006D3558">
          <w:pPr>
            <w:pStyle w:val="63202592DD674EF1B625207F2B2E95F6"/>
          </w:pPr>
          <w:r w:rsidRPr="002E3051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966"/>
    <w:rsid w:val="001C7966"/>
    <w:rsid w:val="00387CF6"/>
    <w:rsid w:val="004C4EF8"/>
    <w:rsid w:val="006544FB"/>
    <w:rsid w:val="006D3558"/>
    <w:rsid w:val="008E5AE3"/>
    <w:rsid w:val="009377CF"/>
    <w:rsid w:val="00A83CC7"/>
    <w:rsid w:val="00B45B6D"/>
    <w:rsid w:val="00D93369"/>
    <w:rsid w:val="00DD2697"/>
    <w:rsid w:val="00EA74C2"/>
    <w:rsid w:val="00EB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D3558"/>
    <w:rPr>
      <w:color w:val="808080"/>
    </w:rPr>
  </w:style>
  <w:style w:type="paragraph" w:customStyle="1" w:styleId="82B1E1A5653347A09271C704FB829E8C">
    <w:name w:val="82B1E1A5653347A09271C704FB829E8C"/>
  </w:style>
  <w:style w:type="paragraph" w:customStyle="1" w:styleId="10F2CD6342A6469AAE45E7ECCBCDA41B">
    <w:name w:val="10F2CD6342A6469AAE45E7ECCBCDA41B"/>
  </w:style>
  <w:style w:type="paragraph" w:customStyle="1" w:styleId="5697E3E18B6D4E4F8607D24275FDC7EC">
    <w:name w:val="5697E3E18B6D4E4F8607D24275FDC7EC"/>
  </w:style>
  <w:style w:type="paragraph" w:customStyle="1" w:styleId="F5A4279008854E319C44245F6AD0368A">
    <w:name w:val="F5A4279008854E319C44245F6AD0368A"/>
    <w:rsid w:val="009377CF"/>
  </w:style>
  <w:style w:type="paragraph" w:customStyle="1" w:styleId="A72196634EFE4C0C90C7F14E5EDB0D25">
    <w:name w:val="A72196634EFE4C0C90C7F14E5EDB0D25"/>
    <w:rsid w:val="009377CF"/>
  </w:style>
  <w:style w:type="paragraph" w:customStyle="1" w:styleId="3EE475B00DCF40B195461B4391AACCDB">
    <w:name w:val="3EE475B00DCF40B195461B4391AACCDB"/>
    <w:rsid w:val="009377CF"/>
  </w:style>
  <w:style w:type="paragraph" w:customStyle="1" w:styleId="63202592DD674EF1B625207F2B2E95F6">
    <w:name w:val="63202592DD674EF1B625207F2B2E95F6"/>
    <w:rsid w:val="006D35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7739-B1E8-4169-B500-BC5A1403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de poste vierge_nouveau logo.dotx</Template>
  <TotalTime>13</TotalTime>
  <Pages>3</Pages>
  <Words>732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MEN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Administration centrale</dc:creator>
  <cp:keywords/>
  <cp:lastModifiedBy>Landry Fabrice</cp:lastModifiedBy>
  <cp:revision>5</cp:revision>
  <cp:lastPrinted>2021-12-10T13:07:00Z</cp:lastPrinted>
  <dcterms:created xsi:type="dcterms:W3CDTF">2022-06-09T07:59:00Z</dcterms:created>
  <dcterms:modified xsi:type="dcterms:W3CDTF">2022-06-09T08:12:00Z</dcterms:modified>
</cp:coreProperties>
</file>