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8D" w:rsidRPr="005F3CEF" w:rsidRDefault="007F0280" w:rsidP="005F3CEF">
      <w:pPr>
        <w:pStyle w:val="Titre"/>
        <w:rPr>
          <w:rFonts w:ascii="Arial" w:hAnsi="Arial" w:cs="Arial"/>
          <w:color w:val="000000"/>
        </w:rPr>
      </w:pPr>
      <w:r w:rsidRPr="005F3CEF">
        <w:rPr>
          <w:noProof/>
        </w:rPr>
        <mc:AlternateContent>
          <mc:Choice Requires="wps">
            <w:drawing>
              <wp:anchor distT="0" distB="0" distL="114300" distR="114300" simplePos="0" relativeHeight="251781120" behindDoc="0" locked="0" layoutInCell="1" allowOverlap="1" wp14:anchorId="30ABBA09" wp14:editId="470CB05A">
                <wp:simplePos x="0" y="0"/>
                <wp:positionH relativeFrom="column">
                  <wp:posOffset>3359785</wp:posOffset>
                </wp:positionH>
                <wp:positionV relativeFrom="paragraph">
                  <wp:posOffset>130175</wp:posOffset>
                </wp:positionV>
                <wp:extent cx="2857500" cy="22098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09800"/>
                        </a:xfrm>
                        <a:prstGeom prst="rect">
                          <a:avLst/>
                        </a:prstGeom>
                        <a:noFill/>
                        <a:ln w="9525">
                          <a:noFill/>
                          <a:miter lim="800000"/>
                          <a:headEnd/>
                          <a:tailEnd/>
                        </a:ln>
                      </wps:spPr>
                      <wps:txbx>
                        <w:txbxContent>
                          <w:p w:rsidR="005B0454" w:rsidRDefault="005B0454" w:rsidP="00971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4.55pt;margin-top:10.25pt;width:225pt;height:17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" filled="f" stroked="f">
                <v:textbox>
                  <w:txbxContent>
                    <w:p w:rsidR="005B0454" w:rsidRDefault="005B0454" w:rsidP="00971EA2"/>
                  </w:txbxContent>
                </v:textbox>
              </v:shape>
            </w:pict>
          </mc:Fallback>
        </mc:AlternateContent>
      </w:r>
      <w:r w:rsidR="008F098D" w:rsidRPr="005F3CEF">
        <w:t>ANNEXE 1</w:t>
      </w:r>
    </w:p>
    <w:p w:rsidR="008F098D" w:rsidRPr="00B2307A" w:rsidRDefault="008F098D" w:rsidP="008F098D">
      <w:pPr>
        <w:pStyle w:val="Corpsdetexte"/>
        <w:pBdr>
          <w:top w:val="single" w:sz="4" w:space="1" w:color="auto"/>
          <w:left w:val="single" w:sz="4" w:space="4" w:color="auto"/>
          <w:bottom w:val="single" w:sz="4" w:space="1" w:color="auto"/>
          <w:right w:val="single" w:sz="4" w:space="4" w:color="auto"/>
        </w:pBdr>
        <w:ind w:left="360"/>
        <w:jc w:val="center"/>
        <w:rPr>
          <w:b/>
        </w:rPr>
      </w:pPr>
      <w:r w:rsidRPr="00B2307A">
        <w:rPr>
          <w:b/>
        </w:rPr>
        <w:t>MODELE DE DECLARATION DE CANDIDATURE</w:t>
      </w:r>
    </w:p>
    <w:p w:rsidR="008F098D" w:rsidRPr="00B2307A" w:rsidRDefault="008F098D" w:rsidP="008F098D">
      <w:pPr>
        <w:pStyle w:val="Corpsdetexte"/>
        <w:ind w:left="360"/>
      </w:pPr>
    </w:p>
    <w:p w:rsidR="008F098D" w:rsidRPr="00B2307A" w:rsidRDefault="008F098D" w:rsidP="008F098D">
      <w:pPr>
        <w:jc w:val="right"/>
        <w:rPr>
          <w:b/>
        </w:rPr>
      </w:pPr>
    </w:p>
    <w:p w:rsidR="008F098D" w:rsidRPr="00B2307A" w:rsidRDefault="008F098D" w:rsidP="008F098D">
      <w:pPr>
        <w:rPr>
          <w:b/>
          <w:i/>
          <w:u w:val="single"/>
        </w:rPr>
      </w:pPr>
      <w:r w:rsidRPr="00B2307A">
        <w:rPr>
          <w:b/>
          <w:i/>
          <w:u w:val="single"/>
        </w:rPr>
        <w:t>Candidature unique</w:t>
      </w:r>
    </w:p>
    <w:p w:rsidR="008F098D" w:rsidRPr="00B2307A" w:rsidRDefault="008F098D" w:rsidP="008F098D">
      <w:pPr>
        <w:jc w:val="both"/>
        <w:rPr>
          <w:i/>
        </w:rPr>
      </w:pPr>
    </w:p>
    <w:p w:rsidR="008F098D" w:rsidRPr="00B2307A" w:rsidRDefault="008F098D" w:rsidP="008F098D">
      <w:pPr>
        <w:jc w:val="both"/>
      </w:pPr>
      <w:r>
        <w:t>Madame la directrice/</w:t>
      </w:r>
      <w:r w:rsidRPr="00B2307A">
        <w:t xml:space="preserve">Monsieur le directeur, </w:t>
      </w:r>
    </w:p>
    <w:p w:rsidR="008F098D" w:rsidRPr="00B2307A" w:rsidRDefault="008F098D" w:rsidP="008F098D">
      <w:pPr>
        <w:jc w:val="both"/>
      </w:pPr>
    </w:p>
    <w:p w:rsidR="008F098D" w:rsidRPr="00B2307A" w:rsidRDefault="008F098D" w:rsidP="008F098D">
      <w:pPr>
        <w:jc w:val="both"/>
      </w:pPr>
      <w:r w:rsidRPr="00B2307A">
        <w:t>J’ai l’honneur de vous informer que notre organisation syndicale, …..(</w:t>
      </w:r>
      <w:proofErr w:type="gramStart"/>
      <w:r w:rsidRPr="00B2307A">
        <w:t>à</w:t>
      </w:r>
      <w:proofErr w:type="gramEnd"/>
      <w:r w:rsidRPr="00B2307A">
        <w:t xml:space="preserve"> compléter), se porte candidate pour la consultation des personnels organisée le </w:t>
      </w:r>
      <w:r>
        <w:t>6</w:t>
      </w:r>
      <w:r w:rsidRPr="00B2307A">
        <w:t xml:space="preserve"> décembre 201</w:t>
      </w:r>
      <w:r>
        <w:t>8</w:t>
      </w:r>
      <w:r w:rsidRPr="00B2307A">
        <w:t xml:space="preserve"> afin de procéder à l’élection des représentants du personnel au sein du comité technique</w:t>
      </w:r>
      <w:r>
        <w:t xml:space="preserve"> de service déconcentré…..</w:t>
      </w:r>
      <w:r w:rsidRPr="00B2307A">
        <w:t xml:space="preserve"> </w:t>
      </w:r>
      <w:proofErr w:type="gramStart"/>
      <w:r w:rsidRPr="00B2307A">
        <w:t>placé</w:t>
      </w:r>
      <w:proofErr w:type="gramEnd"/>
      <w:r w:rsidRPr="00B2307A">
        <w:t xml:space="preserve"> auprès du </w:t>
      </w:r>
      <w:r>
        <w:t>…..</w:t>
      </w:r>
    </w:p>
    <w:p w:rsidR="008F098D" w:rsidRPr="00B2307A" w:rsidRDefault="008F098D" w:rsidP="008F098D">
      <w:pPr>
        <w:jc w:val="both"/>
      </w:pPr>
    </w:p>
    <w:p w:rsidR="008F098D" w:rsidRPr="00B2307A" w:rsidRDefault="008F098D" w:rsidP="008F098D">
      <w:pPr>
        <w:jc w:val="both"/>
      </w:pPr>
      <w:r w:rsidRPr="00B2307A">
        <w:t>Nous désignons M</w:t>
      </w:r>
      <w:proofErr w:type="gramStart"/>
      <w:r w:rsidRPr="00B2307A">
        <w:t>./</w:t>
      </w:r>
      <w:proofErr w:type="gramEnd"/>
      <w:r w:rsidRPr="00B2307A">
        <w:t>Mme … (à compléter)</w:t>
      </w:r>
      <w:r>
        <w:t>,</w:t>
      </w:r>
      <w:r w:rsidRPr="00B2307A">
        <w:t xml:space="preserve"> pour représenter la liste dans toutes les opérations électorales ayant trait à cette élection.</w:t>
      </w:r>
    </w:p>
    <w:p w:rsidR="008F098D" w:rsidRPr="00B2307A" w:rsidRDefault="008F098D" w:rsidP="008F098D">
      <w:pPr>
        <w:jc w:val="both"/>
      </w:pPr>
    </w:p>
    <w:p w:rsidR="008F098D" w:rsidRPr="00B2307A" w:rsidRDefault="008F098D" w:rsidP="008F098D">
      <w:pPr>
        <w:jc w:val="both"/>
      </w:pPr>
      <w:r w:rsidRPr="00B2307A">
        <w:t xml:space="preserve">La liste des candidats à cette élection ainsi que les candidatures individuelles sont jointes à cette déclaration de candidature. </w:t>
      </w:r>
    </w:p>
    <w:p w:rsidR="008F098D" w:rsidRPr="00B2307A" w:rsidRDefault="008F098D" w:rsidP="008F098D">
      <w:pPr>
        <w:jc w:val="both"/>
      </w:pPr>
    </w:p>
    <w:p w:rsidR="008F098D" w:rsidRPr="00B2307A" w:rsidRDefault="008F098D" w:rsidP="008F098D">
      <w:pPr>
        <w:jc w:val="both"/>
      </w:pPr>
      <w:r w:rsidRPr="00B2307A">
        <w:t xml:space="preserve">Veuillez agréer, </w:t>
      </w:r>
      <w:r>
        <w:t>Madame la directrice/</w:t>
      </w:r>
      <w:r w:rsidRPr="00B2307A">
        <w:t xml:space="preserve">Monsieur le directeur, l’expression de nos sentiments distingués. </w:t>
      </w:r>
    </w:p>
    <w:p w:rsidR="008F098D" w:rsidRPr="00B2307A" w:rsidRDefault="008F098D" w:rsidP="008F098D">
      <w:pPr>
        <w:jc w:val="both"/>
      </w:pPr>
    </w:p>
    <w:p w:rsidR="008F098D" w:rsidRPr="00B2307A" w:rsidRDefault="008F098D" w:rsidP="008F098D">
      <w:pPr>
        <w:jc w:val="center"/>
      </w:pPr>
    </w:p>
    <w:p w:rsidR="008F098D" w:rsidRPr="00B2307A" w:rsidRDefault="008F098D" w:rsidP="008F098D">
      <w:pPr>
        <w:rPr>
          <w:b/>
          <w:i/>
          <w:u w:val="single"/>
        </w:rPr>
      </w:pPr>
      <w:r w:rsidRPr="00B2307A">
        <w:rPr>
          <w:b/>
          <w:i/>
          <w:u w:val="single"/>
        </w:rPr>
        <w:t>Candidature commune</w:t>
      </w:r>
    </w:p>
    <w:p w:rsidR="008F098D" w:rsidRPr="00B2307A" w:rsidRDefault="008F098D" w:rsidP="008F098D">
      <w:pPr>
        <w:jc w:val="both"/>
        <w:rPr>
          <w:i/>
        </w:rPr>
      </w:pPr>
    </w:p>
    <w:p w:rsidR="008F098D" w:rsidRPr="00B2307A" w:rsidRDefault="008F098D" w:rsidP="008F098D">
      <w:pPr>
        <w:jc w:val="both"/>
      </w:pPr>
      <w:r>
        <w:t>Madame la directrice/</w:t>
      </w:r>
      <w:r w:rsidRPr="00B2307A">
        <w:t xml:space="preserve">Monsieur le directeur, </w:t>
      </w:r>
    </w:p>
    <w:p w:rsidR="008F098D" w:rsidRPr="00B2307A" w:rsidRDefault="008F098D" w:rsidP="008F098D">
      <w:pPr>
        <w:jc w:val="both"/>
      </w:pPr>
    </w:p>
    <w:p w:rsidR="008F098D" w:rsidRPr="00B2307A" w:rsidRDefault="008F098D" w:rsidP="008F098D">
      <w:pPr>
        <w:jc w:val="both"/>
      </w:pPr>
      <w:r w:rsidRPr="00B2307A">
        <w:t>Nous avons l’honneur de vous informer que nos organisations syndicales, …..(</w:t>
      </w:r>
      <w:proofErr w:type="gramStart"/>
      <w:r w:rsidRPr="00B2307A">
        <w:t>à</w:t>
      </w:r>
      <w:proofErr w:type="gramEnd"/>
      <w:r w:rsidRPr="00B2307A">
        <w:t xml:space="preserve"> compléter), se portent candidates, dans le cadre d’une candidature commune, pour la consultation des personnels organisée le </w:t>
      </w:r>
      <w:r>
        <w:t>6 </w:t>
      </w:r>
      <w:r w:rsidRPr="00B2307A">
        <w:t>décembre</w:t>
      </w:r>
      <w:r>
        <w:t>  </w:t>
      </w:r>
      <w:r w:rsidRPr="00B2307A">
        <w:t>201</w:t>
      </w:r>
      <w:r>
        <w:t>8</w:t>
      </w:r>
      <w:r w:rsidRPr="00B2307A">
        <w:t xml:space="preserve"> afin de procéder à l’élection des représentants du personn</w:t>
      </w:r>
      <w:r>
        <w:t xml:space="preserve">el au sein du comité technique de service déconcentré… </w:t>
      </w:r>
      <w:r w:rsidRPr="00B2307A">
        <w:t xml:space="preserve">placé auprès du </w:t>
      </w:r>
      <w:r>
        <w:t>…</w:t>
      </w:r>
      <w:r w:rsidRPr="00B2307A">
        <w:t>.</w:t>
      </w:r>
    </w:p>
    <w:p w:rsidR="008F098D" w:rsidRPr="00B2307A" w:rsidRDefault="008F098D" w:rsidP="008F098D">
      <w:pPr>
        <w:jc w:val="both"/>
      </w:pPr>
    </w:p>
    <w:p w:rsidR="008F098D" w:rsidRPr="00B2307A" w:rsidRDefault="008F098D" w:rsidP="008F098D">
      <w:pPr>
        <w:jc w:val="both"/>
      </w:pPr>
      <w:r w:rsidRPr="00B2307A">
        <w:t>Nous désignons M</w:t>
      </w:r>
      <w:proofErr w:type="gramStart"/>
      <w:r w:rsidRPr="00B2307A">
        <w:t>./</w:t>
      </w:r>
      <w:proofErr w:type="gramEnd"/>
      <w:r w:rsidRPr="00B2307A">
        <w:t>Mme … (à compléter)</w:t>
      </w:r>
      <w:r>
        <w:t>,</w:t>
      </w:r>
      <w:r w:rsidRPr="00B2307A">
        <w:t xml:space="preserve"> pour représenter la liste dans toutes les opérations électorales ayant trait à cette élection.</w:t>
      </w:r>
    </w:p>
    <w:p w:rsidR="008F098D" w:rsidRPr="00B2307A" w:rsidRDefault="008F098D" w:rsidP="008F098D">
      <w:pPr>
        <w:jc w:val="both"/>
      </w:pPr>
    </w:p>
    <w:p w:rsidR="008F098D" w:rsidRPr="00B2307A" w:rsidRDefault="008F098D" w:rsidP="008F098D">
      <w:pPr>
        <w:jc w:val="both"/>
      </w:pPr>
      <w:r w:rsidRPr="00B2307A">
        <w:t>Pour le calcul de la représentativité de nos organisations respectives, la clé de répartition choisie est la suivante :</w:t>
      </w:r>
    </w:p>
    <w:p w:rsidR="008F098D" w:rsidRPr="00B2307A" w:rsidRDefault="008F098D" w:rsidP="008F098D">
      <w:pPr>
        <w:pStyle w:val="Paragraphedeliste10"/>
        <w:numPr>
          <w:ilvl w:val="0"/>
          <w:numId w:val="4"/>
        </w:numPr>
        <w:jc w:val="both"/>
      </w:pPr>
      <w:r w:rsidRPr="00B2307A">
        <w:t>Organisation A : X%</w:t>
      </w:r>
    </w:p>
    <w:p w:rsidR="008F098D" w:rsidRPr="00B2307A" w:rsidRDefault="008F098D" w:rsidP="008F098D">
      <w:pPr>
        <w:pStyle w:val="Paragraphedeliste10"/>
        <w:numPr>
          <w:ilvl w:val="0"/>
          <w:numId w:val="4"/>
        </w:numPr>
        <w:jc w:val="both"/>
      </w:pPr>
      <w:r w:rsidRPr="00B2307A">
        <w:t>Organisation B : Y%</w:t>
      </w:r>
    </w:p>
    <w:p w:rsidR="008F098D" w:rsidRPr="00B2307A" w:rsidRDefault="008F098D" w:rsidP="008F098D">
      <w:pPr>
        <w:pStyle w:val="Paragraphedeliste10"/>
        <w:numPr>
          <w:ilvl w:val="0"/>
          <w:numId w:val="4"/>
        </w:numPr>
        <w:jc w:val="both"/>
      </w:pPr>
      <w:r w:rsidRPr="00B2307A">
        <w:t xml:space="preserve">Organisation C : Z% </w:t>
      </w:r>
    </w:p>
    <w:p w:rsidR="008F098D" w:rsidRPr="00B2307A" w:rsidRDefault="008F098D" w:rsidP="008F098D">
      <w:pPr>
        <w:jc w:val="both"/>
      </w:pPr>
    </w:p>
    <w:p w:rsidR="008F098D" w:rsidRPr="00B2307A" w:rsidRDefault="008F098D" w:rsidP="008F098D">
      <w:pPr>
        <w:jc w:val="both"/>
      </w:pPr>
      <w:r w:rsidRPr="00B2307A">
        <w:t xml:space="preserve">La liste des candidats à cette élection ainsi que les candidatures individuelles sont jointes à cette déclaration de candidature. </w:t>
      </w:r>
    </w:p>
    <w:p w:rsidR="008F098D" w:rsidRPr="00B2307A" w:rsidRDefault="008F098D" w:rsidP="008F098D">
      <w:pPr>
        <w:jc w:val="both"/>
      </w:pPr>
    </w:p>
    <w:p w:rsidR="008F098D" w:rsidRPr="00B2307A" w:rsidRDefault="008F098D" w:rsidP="008F098D">
      <w:pPr>
        <w:jc w:val="both"/>
      </w:pPr>
      <w:r w:rsidRPr="00B2307A">
        <w:t xml:space="preserve">Veuillez agréer, </w:t>
      </w:r>
      <w:r>
        <w:t>Madame la directrice/</w:t>
      </w:r>
      <w:r w:rsidRPr="00B2307A">
        <w:t xml:space="preserve">Monsieur le directeur, l’expression de nos sentiments distingués. </w:t>
      </w:r>
    </w:p>
    <w:p w:rsidR="008F098D" w:rsidRPr="00B2307A" w:rsidRDefault="008F098D" w:rsidP="008F098D">
      <w:pPr>
        <w:jc w:val="both"/>
      </w:pPr>
    </w:p>
    <w:p w:rsidR="008F098D" w:rsidRPr="004E64E7" w:rsidRDefault="008F098D" w:rsidP="008F098D">
      <w:pPr>
        <w:jc w:val="both"/>
        <w:rPr>
          <w:rFonts w:ascii="Arial" w:hAnsi="Arial" w:cs="Arial"/>
          <w:sz w:val="22"/>
          <w:szCs w:val="22"/>
        </w:rPr>
      </w:pPr>
      <w:r w:rsidRPr="00B2307A">
        <w:t>Signatures des représentants des différentes parties à la liste</w:t>
      </w:r>
      <w:r>
        <w:t>.</w:t>
      </w:r>
    </w:p>
    <w:p w:rsidR="008F098D" w:rsidRDefault="008F098D" w:rsidP="00BB085F">
      <w:pPr>
        <w:rPr>
          <w:rFonts w:ascii="Arial" w:hAnsi="Arial" w:cs="Arial"/>
          <w:sz w:val="22"/>
          <w:szCs w:val="22"/>
        </w:rPr>
      </w:pPr>
      <w:r>
        <w:rPr>
          <w:rFonts w:ascii="Arial" w:hAnsi="Arial" w:cs="Arial"/>
          <w:sz w:val="22"/>
          <w:szCs w:val="22"/>
        </w:rPr>
        <w:br w:type="page"/>
      </w:r>
    </w:p>
    <w:p w:rsidR="008F098D" w:rsidRPr="00B2307A" w:rsidRDefault="008F098D" w:rsidP="008F098D">
      <w:pPr>
        <w:rPr>
          <w:b/>
          <w:i/>
          <w:u w:val="single"/>
        </w:rPr>
      </w:pPr>
      <w:r w:rsidRPr="00B2307A">
        <w:rPr>
          <w:b/>
          <w:i/>
          <w:u w:val="single"/>
        </w:rPr>
        <w:lastRenderedPageBreak/>
        <w:t xml:space="preserve">Candidature </w:t>
      </w:r>
      <w:r>
        <w:rPr>
          <w:b/>
          <w:i/>
          <w:u w:val="single"/>
        </w:rPr>
        <w:t>pour un scrutin sur sigle</w:t>
      </w:r>
    </w:p>
    <w:p w:rsidR="008F098D" w:rsidRPr="00B2307A" w:rsidRDefault="008F098D" w:rsidP="008F098D">
      <w:pPr>
        <w:jc w:val="both"/>
        <w:rPr>
          <w:i/>
        </w:rPr>
      </w:pPr>
    </w:p>
    <w:p w:rsidR="008F098D" w:rsidRPr="00B2307A" w:rsidRDefault="008F098D" w:rsidP="008F098D">
      <w:pPr>
        <w:jc w:val="both"/>
      </w:pPr>
      <w:r>
        <w:t>Madame la directrice/</w:t>
      </w:r>
      <w:r w:rsidRPr="00B2307A">
        <w:t xml:space="preserve">Monsieur le directeur, </w:t>
      </w:r>
    </w:p>
    <w:p w:rsidR="008F098D" w:rsidRPr="00B2307A" w:rsidRDefault="008F098D" w:rsidP="008F098D">
      <w:pPr>
        <w:jc w:val="both"/>
      </w:pPr>
    </w:p>
    <w:p w:rsidR="008F098D" w:rsidRPr="00B2307A" w:rsidRDefault="008F098D" w:rsidP="008F098D">
      <w:pPr>
        <w:jc w:val="both"/>
      </w:pPr>
      <w:r w:rsidRPr="00B2307A">
        <w:t>J’ai l’honneur de vous informer, que notre organisation syndicale, …..(</w:t>
      </w:r>
      <w:proofErr w:type="gramStart"/>
      <w:r w:rsidRPr="00B2307A">
        <w:t>à</w:t>
      </w:r>
      <w:proofErr w:type="gramEnd"/>
      <w:r w:rsidRPr="00B2307A">
        <w:t xml:space="preserve"> compléter), se porte candidate pour la consultation des personnels organisée le </w:t>
      </w:r>
      <w:r>
        <w:t>6</w:t>
      </w:r>
      <w:r w:rsidRPr="00B2307A">
        <w:t xml:space="preserve"> décembre 201</w:t>
      </w:r>
      <w:r>
        <w:t>8</w:t>
      </w:r>
      <w:r w:rsidRPr="00B2307A">
        <w:t xml:space="preserve"> afin de procéder à l’élection des représentants du personnel au sein du comité technique</w:t>
      </w:r>
      <w:r>
        <w:t xml:space="preserve"> de service déconcentré…..</w:t>
      </w:r>
      <w:r w:rsidRPr="00B2307A">
        <w:t xml:space="preserve"> </w:t>
      </w:r>
      <w:proofErr w:type="gramStart"/>
      <w:r w:rsidRPr="00B2307A">
        <w:t>placé</w:t>
      </w:r>
      <w:proofErr w:type="gramEnd"/>
      <w:r w:rsidRPr="00B2307A">
        <w:t xml:space="preserve"> auprès du </w:t>
      </w:r>
      <w:r>
        <w:t>…..</w:t>
      </w:r>
    </w:p>
    <w:p w:rsidR="008F098D" w:rsidRPr="00B2307A" w:rsidRDefault="008F098D" w:rsidP="008F098D">
      <w:pPr>
        <w:jc w:val="both"/>
      </w:pPr>
    </w:p>
    <w:p w:rsidR="008F098D" w:rsidRPr="00B2307A" w:rsidRDefault="008F098D" w:rsidP="008F098D">
      <w:pPr>
        <w:jc w:val="both"/>
      </w:pPr>
      <w:r w:rsidRPr="00B2307A">
        <w:t>Nous désignons M</w:t>
      </w:r>
      <w:proofErr w:type="gramStart"/>
      <w:r w:rsidRPr="00B2307A">
        <w:t>./</w:t>
      </w:r>
      <w:proofErr w:type="gramEnd"/>
      <w:r w:rsidRPr="00B2307A">
        <w:t>Mme … (à compléter)</w:t>
      </w:r>
      <w:r>
        <w:t>,</w:t>
      </w:r>
      <w:r w:rsidRPr="00B2307A">
        <w:t xml:space="preserve"> pour représenter </w:t>
      </w:r>
      <w:r>
        <w:t>[l’organisation syndicale]</w:t>
      </w:r>
      <w:r w:rsidRPr="00B2307A">
        <w:t xml:space="preserve"> dans toutes les opérations électorales ayant trait à cette élection.</w:t>
      </w:r>
    </w:p>
    <w:p w:rsidR="008F098D" w:rsidRPr="00B2307A" w:rsidRDefault="008F098D" w:rsidP="008F098D">
      <w:pPr>
        <w:jc w:val="both"/>
      </w:pPr>
    </w:p>
    <w:p w:rsidR="008F098D" w:rsidRPr="00B2307A" w:rsidRDefault="008F098D" w:rsidP="008F098D">
      <w:pPr>
        <w:jc w:val="both"/>
      </w:pPr>
      <w:r w:rsidRPr="00B2307A">
        <w:t xml:space="preserve">Veuillez agréer, </w:t>
      </w:r>
      <w:r>
        <w:t>Madame la directrice/</w:t>
      </w:r>
      <w:r w:rsidRPr="00B2307A">
        <w:t xml:space="preserve">Monsieur le directeur, l’expression de nos sentiments distingués. </w:t>
      </w:r>
    </w:p>
    <w:p w:rsidR="008F098D" w:rsidRDefault="008F098D" w:rsidP="008F098D">
      <w:pPr>
        <w:jc w:val="both"/>
        <w:rPr>
          <w:rFonts w:ascii="Arial" w:hAnsi="Arial" w:cs="Arial"/>
          <w:sz w:val="22"/>
          <w:szCs w:val="22"/>
        </w:rPr>
      </w:pPr>
    </w:p>
    <w:p w:rsidR="008F098D" w:rsidRDefault="008F098D" w:rsidP="008F098D">
      <w:pPr>
        <w:jc w:val="both"/>
        <w:rPr>
          <w:rFonts w:ascii="Arial" w:hAnsi="Arial" w:cs="Arial"/>
          <w:sz w:val="22"/>
          <w:szCs w:val="22"/>
        </w:rPr>
      </w:pPr>
    </w:p>
    <w:p w:rsidR="008F098D" w:rsidRPr="007B60FD" w:rsidRDefault="008F098D" w:rsidP="008F098D">
      <w:pPr>
        <w:pStyle w:val="Titre"/>
      </w:pPr>
      <w:r w:rsidRPr="00996CEF">
        <w:br w:type="page"/>
      </w:r>
      <w:r w:rsidRPr="00996CEF">
        <w:lastRenderedPageBreak/>
        <w:t xml:space="preserve"> </w:t>
      </w:r>
      <w:r w:rsidRPr="007B60FD">
        <w:t xml:space="preserve">ANNEXE </w:t>
      </w:r>
      <w:r>
        <w:t>2</w:t>
      </w:r>
    </w:p>
    <w:p w:rsidR="008F098D" w:rsidRPr="00741587" w:rsidRDefault="008F098D" w:rsidP="008F098D">
      <w:pPr>
        <w:pBdr>
          <w:top w:val="single" w:sz="4" w:space="1" w:color="auto"/>
          <w:left w:val="single" w:sz="4" w:space="4" w:color="auto"/>
          <w:bottom w:val="single" w:sz="4" w:space="1" w:color="auto"/>
          <w:right w:val="single" w:sz="4" w:space="4" w:color="auto"/>
        </w:pBdr>
        <w:spacing w:before="40" w:after="40"/>
        <w:ind w:right="-1"/>
        <w:jc w:val="center"/>
        <w:rPr>
          <w:rFonts w:ascii="Arial" w:hAnsi="Arial" w:cs="Arial"/>
          <w:b/>
          <w:sz w:val="22"/>
          <w:szCs w:val="22"/>
        </w:rPr>
      </w:pPr>
      <w:r w:rsidRPr="00741587">
        <w:rPr>
          <w:rFonts w:ascii="Arial" w:hAnsi="Arial" w:cs="Arial"/>
          <w:b/>
          <w:sz w:val="22"/>
          <w:szCs w:val="22"/>
        </w:rPr>
        <w:t>M</w:t>
      </w:r>
      <w:r>
        <w:rPr>
          <w:rFonts w:ascii="Arial" w:hAnsi="Arial" w:cs="Arial"/>
          <w:b/>
          <w:sz w:val="22"/>
          <w:szCs w:val="22"/>
        </w:rPr>
        <w:t>ODELE DE DECLARATION INDIVIDUELLE DE CANDIDATURE</w:t>
      </w:r>
    </w:p>
    <w:p w:rsidR="008F098D" w:rsidRPr="00DC65B2" w:rsidRDefault="008F098D" w:rsidP="008F098D">
      <w:pPr>
        <w:jc w:val="center"/>
        <w:rPr>
          <w:b/>
          <w:sz w:val="28"/>
        </w:rPr>
      </w:pPr>
      <w:r w:rsidRPr="00DC65B2">
        <w:rPr>
          <w:b/>
          <w:sz w:val="28"/>
        </w:rPr>
        <w:t>(</w:t>
      </w:r>
      <w:r>
        <w:rPr>
          <w:b/>
          <w:sz w:val="28"/>
        </w:rPr>
        <w:t>Il est préférable que le document</w:t>
      </w:r>
      <w:r w:rsidRPr="00DC65B2">
        <w:rPr>
          <w:b/>
          <w:sz w:val="28"/>
        </w:rPr>
        <w:t xml:space="preserve"> </w:t>
      </w:r>
      <w:r>
        <w:rPr>
          <w:b/>
          <w:sz w:val="28"/>
        </w:rPr>
        <w:t xml:space="preserve">soit </w:t>
      </w:r>
      <w:r w:rsidRPr="00DC65B2">
        <w:rPr>
          <w:b/>
          <w:sz w:val="28"/>
        </w:rPr>
        <w:t>dactylographié)</w:t>
      </w:r>
    </w:p>
    <w:p w:rsidR="008F098D" w:rsidRDefault="008F098D" w:rsidP="008F098D">
      <w:pPr>
        <w:pStyle w:val="SNRpublique"/>
      </w:pPr>
    </w:p>
    <w:p w:rsidR="008F098D" w:rsidRPr="0045656C" w:rsidRDefault="008F098D" w:rsidP="008F098D">
      <w:pPr>
        <w:rPr>
          <w:rFonts w:ascii="Arial" w:hAnsi="Arial" w:cs="Arial"/>
          <w:sz w:val="22"/>
          <w:szCs w:val="22"/>
        </w:rPr>
      </w:pPr>
    </w:p>
    <w:p w:rsidR="008F098D" w:rsidRPr="00B2307A" w:rsidRDefault="008F098D" w:rsidP="008F098D">
      <w:r w:rsidRPr="00B02F50">
        <w:t xml:space="preserve">Je </w:t>
      </w:r>
      <w:r w:rsidRPr="00B2307A">
        <w:t>soussigné</w:t>
      </w:r>
      <w:r>
        <w:t>(e),</w:t>
      </w:r>
    </w:p>
    <w:p w:rsidR="008F098D" w:rsidRDefault="008F098D" w:rsidP="008F098D"/>
    <w:p w:rsidR="008F098D" w:rsidRPr="00B2307A" w:rsidRDefault="008F098D" w:rsidP="008F098D">
      <w:r>
        <w:t xml:space="preserve">CIVILITE : </w:t>
      </w:r>
    </w:p>
    <w:p w:rsidR="008F098D" w:rsidRPr="00B2307A" w:rsidRDefault="008F098D" w:rsidP="008F098D"/>
    <w:p w:rsidR="008F098D" w:rsidRPr="00B2307A" w:rsidRDefault="008F098D" w:rsidP="008F098D">
      <w:r w:rsidRPr="00B2307A">
        <w:t>NOM :</w:t>
      </w:r>
    </w:p>
    <w:p w:rsidR="008F098D" w:rsidRPr="00B2307A" w:rsidRDefault="008F098D" w:rsidP="008F098D"/>
    <w:p w:rsidR="008F098D" w:rsidRPr="00B2307A" w:rsidRDefault="008F098D" w:rsidP="008F098D"/>
    <w:p w:rsidR="008F098D" w:rsidRPr="00B2307A" w:rsidRDefault="008F098D" w:rsidP="008F098D">
      <w:r w:rsidRPr="00B2307A">
        <w:t>PRENOM :</w:t>
      </w:r>
    </w:p>
    <w:p w:rsidR="008F098D" w:rsidRPr="00B2307A" w:rsidRDefault="008F098D" w:rsidP="008F098D"/>
    <w:p w:rsidR="008F098D" w:rsidRPr="00B2307A" w:rsidRDefault="008F098D" w:rsidP="008F098D"/>
    <w:p w:rsidR="008F098D" w:rsidRPr="00B2307A" w:rsidRDefault="008F098D" w:rsidP="008F098D">
      <w:r w:rsidRPr="00B2307A">
        <w:t>GRADE :</w:t>
      </w:r>
    </w:p>
    <w:p w:rsidR="008F098D" w:rsidRPr="00B2307A" w:rsidRDefault="008F098D" w:rsidP="008F098D"/>
    <w:p w:rsidR="008F098D" w:rsidRPr="00B2307A" w:rsidRDefault="008F098D" w:rsidP="008F098D"/>
    <w:p w:rsidR="008F098D" w:rsidRPr="00B2307A" w:rsidRDefault="008F098D" w:rsidP="008F098D">
      <w:r w:rsidRPr="00B2307A">
        <w:t>AFFECTATION :</w:t>
      </w:r>
    </w:p>
    <w:p w:rsidR="008F098D" w:rsidRPr="00B2307A" w:rsidRDefault="008F098D" w:rsidP="008F098D"/>
    <w:p w:rsidR="008F098D" w:rsidRPr="00B2307A" w:rsidRDefault="008F098D" w:rsidP="008F098D"/>
    <w:p w:rsidR="008F098D" w:rsidRPr="00B2307A" w:rsidRDefault="008F098D" w:rsidP="008F098D"/>
    <w:p w:rsidR="008F098D" w:rsidRPr="00B2307A" w:rsidRDefault="008F098D" w:rsidP="008F098D">
      <w:pPr>
        <w:jc w:val="both"/>
      </w:pPr>
      <w:r w:rsidRPr="00B2307A">
        <w:t xml:space="preserve">Déclare faire acte de candidature à l’élection du </w:t>
      </w:r>
      <w:r>
        <w:t>6</w:t>
      </w:r>
      <w:r w:rsidRPr="00B2307A">
        <w:t xml:space="preserve"> décembre 201</w:t>
      </w:r>
      <w:r>
        <w:t>8</w:t>
      </w:r>
      <w:r w:rsidRPr="00B2307A">
        <w:t xml:space="preserve"> pour la désignation des représentants du personnel au comité </w:t>
      </w:r>
      <w:r>
        <w:t>technique de service déconcentré placé auprès du…</w:t>
      </w:r>
    </w:p>
    <w:p w:rsidR="008F098D" w:rsidRPr="00B2307A" w:rsidRDefault="008F098D" w:rsidP="008F098D"/>
    <w:p w:rsidR="008F098D" w:rsidRPr="00B2307A" w:rsidRDefault="008F098D" w:rsidP="008F098D">
      <w:r w:rsidRPr="00B2307A">
        <w:t>Sur la liste présentée par : (</w:t>
      </w:r>
      <w:r>
        <w:rPr>
          <w:i/>
        </w:rPr>
        <w:t>nom de la ou des organisations syndicales</w:t>
      </w:r>
      <w:r w:rsidRPr="00B2307A">
        <w:t>)</w:t>
      </w:r>
    </w:p>
    <w:p w:rsidR="008F098D" w:rsidRPr="00B2307A" w:rsidRDefault="008F098D" w:rsidP="008F098D"/>
    <w:p w:rsidR="008F098D" w:rsidRPr="00B2307A" w:rsidRDefault="008F098D" w:rsidP="008F098D"/>
    <w:p w:rsidR="008F098D" w:rsidRPr="00B2307A" w:rsidRDefault="008F098D" w:rsidP="008F098D"/>
    <w:p w:rsidR="008F098D" w:rsidRPr="00B2307A" w:rsidRDefault="008F098D" w:rsidP="008F098D"/>
    <w:p w:rsidR="008F098D" w:rsidRPr="00B2307A" w:rsidRDefault="008F098D" w:rsidP="008F098D"/>
    <w:p w:rsidR="008F098D" w:rsidRPr="00B2307A" w:rsidRDefault="008F098D" w:rsidP="008F098D"/>
    <w:p w:rsidR="008F098D" w:rsidRPr="00B2307A" w:rsidRDefault="008F098D" w:rsidP="008F098D"/>
    <w:p w:rsidR="008F098D" w:rsidRPr="00B2307A" w:rsidRDefault="008F098D" w:rsidP="008F098D"/>
    <w:p w:rsidR="008F098D" w:rsidRPr="00B2307A" w:rsidRDefault="008F098D" w:rsidP="008F098D">
      <w:r w:rsidRPr="00B2307A">
        <w:t>Date et signature</w:t>
      </w:r>
    </w:p>
    <w:p w:rsidR="008F098D" w:rsidRDefault="008F098D" w:rsidP="008F098D">
      <w:pPr>
        <w:jc w:val="center"/>
        <w:rPr>
          <w:rFonts w:cs="Arial"/>
          <w:b/>
        </w:rPr>
      </w:pPr>
    </w:p>
    <w:p w:rsidR="008F098D" w:rsidRDefault="008F098D" w:rsidP="008F098D">
      <w:pPr>
        <w:jc w:val="center"/>
        <w:rPr>
          <w:rFonts w:cs="Arial"/>
          <w:b/>
        </w:rPr>
      </w:pPr>
    </w:p>
    <w:p w:rsidR="008F098D" w:rsidRDefault="008F098D" w:rsidP="008F098D">
      <w:pPr>
        <w:jc w:val="center"/>
        <w:rPr>
          <w:rFonts w:cs="Arial"/>
          <w:b/>
        </w:rPr>
      </w:pPr>
    </w:p>
    <w:p w:rsidR="008F098D" w:rsidRPr="00811AC9" w:rsidRDefault="008F098D" w:rsidP="008F098D">
      <w:pPr>
        <w:rPr>
          <w:b/>
        </w:rPr>
      </w:pPr>
      <w:r>
        <w:rPr>
          <w:rFonts w:cs="Arial"/>
          <w:b/>
        </w:rPr>
        <w:br w:type="page"/>
      </w:r>
    </w:p>
    <w:p w:rsidR="008F098D" w:rsidRDefault="008F098D" w:rsidP="008F098D">
      <w:pPr>
        <w:pStyle w:val="Titre"/>
      </w:pPr>
      <w:r w:rsidRPr="007B60FD">
        <w:lastRenderedPageBreak/>
        <w:t xml:space="preserve">ANNEXE </w:t>
      </w:r>
      <w:r>
        <w:t>3</w:t>
      </w:r>
    </w:p>
    <w:p w:rsidR="008F098D" w:rsidRPr="00B80BBD" w:rsidRDefault="008F098D" w:rsidP="008F098D">
      <w:pPr>
        <w:pBdr>
          <w:top w:val="single" w:sz="4" w:space="1" w:color="auto"/>
          <w:left w:val="single" w:sz="4" w:space="4" w:color="auto"/>
          <w:bottom w:val="single" w:sz="4" w:space="1" w:color="auto"/>
          <w:right w:val="single" w:sz="4" w:space="4" w:color="auto"/>
        </w:pBdr>
        <w:jc w:val="center"/>
        <w:rPr>
          <w:b/>
        </w:rPr>
      </w:pPr>
      <w:r>
        <w:rPr>
          <w:b/>
        </w:rPr>
        <w:t xml:space="preserve">MODELE DE </w:t>
      </w:r>
      <w:r w:rsidRPr="00B80BBD">
        <w:rPr>
          <w:b/>
        </w:rPr>
        <w:t>LISTE DE CANDIDATS</w:t>
      </w:r>
    </w:p>
    <w:p w:rsidR="008F098D" w:rsidRPr="00DC65B2" w:rsidRDefault="008F098D" w:rsidP="008F098D">
      <w:pPr>
        <w:jc w:val="center"/>
        <w:rPr>
          <w:b/>
          <w:sz w:val="28"/>
        </w:rPr>
      </w:pPr>
      <w:r w:rsidRPr="00DC65B2">
        <w:rPr>
          <w:b/>
          <w:sz w:val="28"/>
        </w:rPr>
        <w:t>(</w:t>
      </w:r>
      <w:r>
        <w:rPr>
          <w:b/>
          <w:sz w:val="28"/>
        </w:rPr>
        <w:t xml:space="preserve">Il est préférable que </w:t>
      </w:r>
      <w:r w:rsidRPr="00DC65B2">
        <w:rPr>
          <w:b/>
          <w:sz w:val="28"/>
        </w:rPr>
        <w:t xml:space="preserve">la liste </w:t>
      </w:r>
      <w:r>
        <w:rPr>
          <w:b/>
          <w:sz w:val="28"/>
        </w:rPr>
        <w:t xml:space="preserve">soit </w:t>
      </w:r>
      <w:r w:rsidRPr="00DC65B2">
        <w:rPr>
          <w:b/>
          <w:sz w:val="28"/>
        </w:rPr>
        <w:t>dactylographiée)</w:t>
      </w:r>
    </w:p>
    <w:p w:rsidR="008F098D" w:rsidRPr="00B80BBD" w:rsidRDefault="008F098D" w:rsidP="008F098D">
      <w:pPr>
        <w:jc w:val="center"/>
      </w:pPr>
    </w:p>
    <w:p w:rsidR="008F098D" w:rsidRPr="00B80BBD" w:rsidRDefault="008F098D" w:rsidP="008F098D"/>
    <w:p w:rsidR="008F098D" w:rsidRPr="00B80BBD" w:rsidRDefault="008F098D" w:rsidP="008F098D">
      <w:r w:rsidRPr="00B80BBD">
        <w:t>CT</w:t>
      </w:r>
      <w:r>
        <w:t xml:space="preserve">       </w:t>
      </w:r>
      <w:r w:rsidRPr="00B80BBD">
        <w:t xml:space="preserve"> placé auprès …………………………………………………………………………</w:t>
      </w:r>
    </w:p>
    <w:p w:rsidR="008F098D" w:rsidRPr="00B80BBD" w:rsidRDefault="008F098D" w:rsidP="008F098D"/>
    <w:p w:rsidR="008F098D" w:rsidRPr="00B80BBD" w:rsidRDefault="008F098D" w:rsidP="008F098D">
      <w:r w:rsidRPr="00B80BBD">
        <w:t>Liste de candidats présentés par :</w:t>
      </w:r>
    </w:p>
    <w:p w:rsidR="008F098D" w:rsidRPr="00B80BBD" w:rsidRDefault="008F098D" w:rsidP="008F098D">
      <w:r w:rsidRPr="00B80BBD">
        <w:t>(Nom du/des syndicat(s))</w:t>
      </w:r>
    </w:p>
    <w:p w:rsidR="008F098D" w:rsidRPr="00B80BBD" w:rsidRDefault="008F098D" w:rsidP="008F098D">
      <w:pPr>
        <w:jc w:val="center"/>
      </w:pPr>
    </w:p>
    <w:p w:rsidR="008F098D" w:rsidRPr="00B80BBD" w:rsidRDefault="008F098D" w:rsidP="008F098D">
      <w:r w:rsidRPr="00B80BBD">
        <w:t>Clé de répartition en cas de candidature commune :</w:t>
      </w:r>
    </w:p>
    <w:p w:rsidR="008F098D" w:rsidRPr="00B80BBD" w:rsidRDefault="008F098D" w:rsidP="008F098D">
      <w:pPr>
        <w:pStyle w:val="Paragraphedeliste10"/>
        <w:numPr>
          <w:ilvl w:val="0"/>
          <w:numId w:val="4"/>
        </w:numPr>
        <w:jc w:val="both"/>
      </w:pPr>
      <w:r w:rsidRPr="00B80BBD">
        <w:t>Organisation A : X%</w:t>
      </w:r>
    </w:p>
    <w:p w:rsidR="008F098D" w:rsidRPr="00B80BBD" w:rsidRDefault="008F098D" w:rsidP="008F098D">
      <w:pPr>
        <w:pStyle w:val="Paragraphedeliste10"/>
        <w:numPr>
          <w:ilvl w:val="0"/>
          <w:numId w:val="4"/>
        </w:numPr>
        <w:jc w:val="both"/>
      </w:pPr>
      <w:r w:rsidRPr="00B80BBD">
        <w:t>Organisation B : Y%</w:t>
      </w:r>
    </w:p>
    <w:p w:rsidR="008F098D" w:rsidRPr="00B80BBD" w:rsidRDefault="008F098D" w:rsidP="008F098D">
      <w:pPr>
        <w:pStyle w:val="Paragraphedeliste10"/>
        <w:numPr>
          <w:ilvl w:val="0"/>
          <w:numId w:val="4"/>
        </w:numPr>
        <w:jc w:val="both"/>
      </w:pPr>
      <w:r w:rsidRPr="00B80BBD">
        <w:t xml:space="preserve">Organisation C : Z% </w:t>
      </w:r>
    </w:p>
    <w:p w:rsidR="008F098D" w:rsidRDefault="008F098D" w:rsidP="008F098D">
      <w:pPr>
        <w:pStyle w:val="Paragraphedeliste10"/>
        <w:ind w:left="0"/>
      </w:pPr>
      <w:r>
        <w:t xml:space="preserve">Nombre total de femmes : </w:t>
      </w:r>
    </w:p>
    <w:p w:rsidR="008F098D" w:rsidRPr="00B80BBD" w:rsidRDefault="008F098D" w:rsidP="008F098D">
      <w:pPr>
        <w:pStyle w:val="Paragraphedeliste10"/>
        <w:ind w:left="0"/>
      </w:pPr>
      <w:r>
        <w:t xml:space="preserve">Nombre total d’hommes : </w:t>
      </w:r>
    </w:p>
    <w:p w:rsidR="008F098D" w:rsidRPr="00B80BBD" w:rsidRDefault="008F098D" w:rsidP="008F098D">
      <w:pPr>
        <w:jc w:val="center"/>
      </w:pPr>
    </w:p>
    <w:tbl>
      <w:tblPr>
        <w:tblpPr w:leftFromText="141" w:rightFromText="141" w:vertAnchor="page" w:horzAnchor="margin" w:tblpY="63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456"/>
        <w:gridCol w:w="2454"/>
        <w:gridCol w:w="3046"/>
        <w:gridCol w:w="2434"/>
      </w:tblGrid>
      <w:tr w:rsidR="008F098D" w:rsidRPr="00B80BBD" w:rsidTr="00E238B0">
        <w:trPr>
          <w:trHeight w:val="394"/>
        </w:trPr>
        <w:tc>
          <w:tcPr>
            <w:tcW w:w="5000" w:type="pct"/>
            <w:gridSpan w:val="5"/>
          </w:tcPr>
          <w:p w:rsidR="008F098D" w:rsidRPr="00B80BBD" w:rsidRDefault="008F098D" w:rsidP="00E238B0">
            <w:pPr>
              <w:pStyle w:val="Paragraphedeliste10"/>
              <w:jc w:val="center"/>
            </w:pPr>
            <w:r w:rsidRPr="00B80BBD">
              <w:t>Candidats (classés dans l’ordre de candidature</w:t>
            </w:r>
          </w:p>
          <w:p w:rsidR="008F098D" w:rsidRDefault="008F098D" w:rsidP="00E238B0"/>
        </w:tc>
      </w:tr>
      <w:tr w:rsidR="008F098D" w:rsidRPr="00B80BBD" w:rsidTr="00E238B0">
        <w:trPr>
          <w:trHeight w:val="394"/>
        </w:trPr>
        <w:tc>
          <w:tcPr>
            <w:tcW w:w="211" w:type="pct"/>
          </w:tcPr>
          <w:p w:rsidR="008F098D" w:rsidRPr="00B80BBD" w:rsidRDefault="008F098D" w:rsidP="00E238B0">
            <w:r>
              <w:t>1</w:t>
            </w:r>
          </w:p>
        </w:tc>
        <w:tc>
          <w:tcPr>
            <w:tcW w:w="1132" w:type="pct"/>
          </w:tcPr>
          <w:p w:rsidR="008F098D" w:rsidRDefault="008F098D" w:rsidP="00E238B0">
            <w:r>
              <w:t>Civilité</w:t>
            </w:r>
          </w:p>
        </w:tc>
        <w:tc>
          <w:tcPr>
            <w:tcW w:w="1131" w:type="pct"/>
          </w:tcPr>
          <w:p w:rsidR="008F098D" w:rsidRPr="00B80BBD" w:rsidRDefault="008F098D" w:rsidP="00E238B0">
            <w:r>
              <w:t>Nom</w:t>
            </w:r>
          </w:p>
        </w:tc>
        <w:tc>
          <w:tcPr>
            <w:tcW w:w="1404" w:type="pct"/>
          </w:tcPr>
          <w:p w:rsidR="008F098D" w:rsidRPr="00B80BBD" w:rsidRDefault="008F098D" w:rsidP="00E238B0">
            <w:r>
              <w:t>Prénom</w:t>
            </w:r>
          </w:p>
        </w:tc>
        <w:tc>
          <w:tcPr>
            <w:tcW w:w="1122" w:type="pct"/>
          </w:tcPr>
          <w:p w:rsidR="008F098D" w:rsidRPr="00B80BBD" w:rsidRDefault="008F098D" w:rsidP="00E238B0">
            <w:r>
              <w:t>Affectation</w:t>
            </w:r>
          </w:p>
        </w:tc>
      </w:tr>
      <w:tr w:rsidR="008F098D" w:rsidRPr="00B80BBD" w:rsidTr="00E238B0">
        <w:trPr>
          <w:trHeight w:val="394"/>
        </w:trPr>
        <w:tc>
          <w:tcPr>
            <w:tcW w:w="211" w:type="pct"/>
          </w:tcPr>
          <w:p w:rsidR="008F098D" w:rsidRDefault="008F098D" w:rsidP="00E238B0">
            <w:r>
              <w:t>2</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3</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4</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5</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6</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7</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8</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9</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10</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11</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12</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13</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14</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15</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16</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17</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18</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19</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r w:rsidR="008F098D" w:rsidRPr="00B80BBD" w:rsidTr="00E238B0">
        <w:trPr>
          <w:trHeight w:val="394"/>
        </w:trPr>
        <w:tc>
          <w:tcPr>
            <w:tcW w:w="211" w:type="pct"/>
          </w:tcPr>
          <w:p w:rsidR="008F098D" w:rsidRDefault="008F098D" w:rsidP="00E238B0">
            <w:r>
              <w:t>20</w:t>
            </w:r>
          </w:p>
        </w:tc>
        <w:tc>
          <w:tcPr>
            <w:tcW w:w="1132" w:type="pct"/>
          </w:tcPr>
          <w:p w:rsidR="008F098D" w:rsidRDefault="008F098D" w:rsidP="00E238B0"/>
        </w:tc>
        <w:tc>
          <w:tcPr>
            <w:tcW w:w="1131" w:type="pct"/>
          </w:tcPr>
          <w:p w:rsidR="008F098D" w:rsidRDefault="008F098D" w:rsidP="00E238B0"/>
        </w:tc>
        <w:tc>
          <w:tcPr>
            <w:tcW w:w="1404" w:type="pct"/>
          </w:tcPr>
          <w:p w:rsidR="008F098D" w:rsidRDefault="008F098D" w:rsidP="00E238B0"/>
        </w:tc>
        <w:tc>
          <w:tcPr>
            <w:tcW w:w="1122" w:type="pct"/>
          </w:tcPr>
          <w:p w:rsidR="008F098D" w:rsidRDefault="008F098D" w:rsidP="00E238B0"/>
        </w:tc>
      </w:tr>
    </w:tbl>
    <w:p w:rsidR="008F098D" w:rsidRDefault="008F098D" w:rsidP="008F098D"/>
    <w:p w:rsidR="008F098D" w:rsidRDefault="008F098D" w:rsidP="008F098D"/>
    <w:p w:rsidR="008F098D" w:rsidRDefault="008F098D" w:rsidP="008F098D"/>
    <w:p w:rsidR="008F098D" w:rsidRDefault="008F098D" w:rsidP="008F098D"/>
    <w:p w:rsidR="008F098D" w:rsidRDefault="008F098D" w:rsidP="008F098D"/>
    <w:p w:rsidR="008F098D" w:rsidRDefault="008F098D" w:rsidP="008F098D"/>
    <w:p w:rsidR="008F098D" w:rsidRPr="00B80BBD" w:rsidRDefault="008F098D" w:rsidP="008F098D">
      <w:r>
        <w:t>D</w:t>
      </w:r>
      <w:r w:rsidRPr="00B80BBD">
        <w:t>ELEGUE DE LISTE (et éventuellement son suppléant) :</w:t>
      </w:r>
    </w:p>
    <w:p w:rsidR="008F098D" w:rsidRPr="00B80BBD" w:rsidRDefault="008F098D" w:rsidP="008F098D">
      <w:r w:rsidRPr="00B80BBD">
        <w:t>(</w:t>
      </w:r>
      <w:proofErr w:type="gramStart"/>
      <w:r w:rsidRPr="00B80BBD">
        <w:t>nom</w:t>
      </w:r>
      <w:proofErr w:type="gramEnd"/>
      <w:r w:rsidRPr="00B80BBD">
        <w:t>, prénom, adresse, n° de téléphone, n° fax, adresse, messagerie)</w:t>
      </w:r>
    </w:p>
    <w:p w:rsidR="008F098D" w:rsidRPr="00B80BBD" w:rsidRDefault="008F098D" w:rsidP="008F098D"/>
    <w:p w:rsidR="008F098D" w:rsidRPr="00B80BBD" w:rsidRDefault="008F098D" w:rsidP="008F098D"/>
    <w:p w:rsidR="008F098D" w:rsidRPr="00B80BBD" w:rsidRDefault="008F098D" w:rsidP="008F098D"/>
    <w:p w:rsidR="008F098D" w:rsidRPr="00B80BBD" w:rsidRDefault="008F098D" w:rsidP="008F098D"/>
    <w:p w:rsidR="008F098D" w:rsidRPr="00B80BBD" w:rsidRDefault="008F098D" w:rsidP="008F098D"/>
    <w:p w:rsidR="008F098D" w:rsidRPr="00B80BBD" w:rsidRDefault="008F098D" w:rsidP="008F098D"/>
    <w:p w:rsidR="008F098D" w:rsidRPr="00B80BBD" w:rsidRDefault="008F098D" w:rsidP="008F098D"/>
    <w:p w:rsidR="008F098D" w:rsidRPr="00B80BBD" w:rsidRDefault="008F098D" w:rsidP="008F098D"/>
    <w:p w:rsidR="008F098D" w:rsidRPr="00B80BBD" w:rsidRDefault="008F098D" w:rsidP="008F098D">
      <w:r w:rsidRPr="00B80BBD">
        <w:t>Date et signature</w:t>
      </w:r>
      <w:r>
        <w:t>(s)</w:t>
      </w:r>
    </w:p>
    <w:p w:rsidR="008F098D" w:rsidRPr="002A5CBE" w:rsidRDefault="008F098D" w:rsidP="008F098D">
      <w:pPr>
        <w:jc w:val="center"/>
        <w:rPr>
          <w:rFonts w:ascii="Arial" w:hAnsi="Arial" w:cs="Arial"/>
          <w:sz w:val="22"/>
          <w:szCs w:val="22"/>
        </w:rPr>
      </w:pPr>
    </w:p>
    <w:p w:rsidR="008F098D" w:rsidRDefault="008F098D" w:rsidP="008F098D">
      <w:pPr>
        <w:pStyle w:val="Corpsdetexte"/>
        <w:ind w:left="360"/>
      </w:pPr>
    </w:p>
    <w:p w:rsidR="008F098D" w:rsidRDefault="008F098D" w:rsidP="008F098D">
      <w:pPr>
        <w:pStyle w:val="Corpsdetexte"/>
        <w:ind w:left="360"/>
      </w:pPr>
    </w:p>
    <w:p w:rsidR="008F098D" w:rsidRDefault="008F098D" w:rsidP="008F098D">
      <w:pPr>
        <w:pStyle w:val="Corpsdetexte"/>
        <w:ind w:left="360"/>
      </w:pPr>
    </w:p>
    <w:p w:rsidR="008F098D" w:rsidRDefault="008F098D" w:rsidP="008F098D">
      <w:pPr>
        <w:pStyle w:val="Corpsdetexte"/>
        <w:ind w:left="360"/>
      </w:pPr>
    </w:p>
    <w:p w:rsidR="008F098D" w:rsidRDefault="008F098D" w:rsidP="008F098D">
      <w:pPr>
        <w:pStyle w:val="Corpsdetexte"/>
        <w:ind w:left="360"/>
      </w:pPr>
    </w:p>
    <w:p w:rsidR="00E30B8B" w:rsidRDefault="008F098D" w:rsidP="008F098D">
      <w:pPr>
        <w:pStyle w:val="Corpsdetexte"/>
        <w:rPr>
          <w:b/>
          <w:i/>
        </w:rPr>
      </w:pPr>
      <w:r>
        <w:rPr>
          <w:b/>
          <w:i/>
        </w:rPr>
        <w:t>[</w:t>
      </w:r>
      <w:r w:rsidRPr="00761F86">
        <w:rPr>
          <w:b/>
          <w:i/>
        </w:rPr>
        <w:t xml:space="preserve">Un modèle de bulletin de vote à fournir en même temps que </w:t>
      </w:r>
      <w:r>
        <w:rPr>
          <w:b/>
          <w:i/>
        </w:rPr>
        <w:t xml:space="preserve">la liste de candidats est </w:t>
      </w:r>
      <w:proofErr w:type="gramStart"/>
      <w:r>
        <w:rPr>
          <w:b/>
          <w:i/>
        </w:rPr>
        <w:t>donné</w:t>
      </w:r>
      <w:proofErr w:type="gramEnd"/>
      <w:r>
        <w:rPr>
          <w:b/>
          <w:i/>
        </w:rPr>
        <w:t xml:space="preserve"> </w:t>
      </w:r>
      <w:r w:rsidRPr="00761F86">
        <w:rPr>
          <w:b/>
          <w:i/>
        </w:rPr>
        <w:t>page suivante.</w:t>
      </w:r>
      <w:r>
        <w:rPr>
          <w:b/>
          <w:i/>
        </w:rPr>
        <w:t>]</w:t>
      </w:r>
    </w:p>
    <w:p w:rsidR="00B000D9" w:rsidRDefault="00E30B8B" w:rsidP="008F098D">
      <w:r>
        <w:rPr>
          <w:b/>
          <w:i/>
        </w:rPr>
        <w:br w:type="page"/>
      </w:r>
    </w:p>
    <w:p w:rsidR="008F098D" w:rsidRDefault="008F098D" w:rsidP="008F098D">
      <w:pPr>
        <w:rPr>
          <w:b/>
          <w:i/>
        </w:rPr>
      </w:pPr>
      <w:r>
        <w:rPr>
          <w:b/>
          <w:i/>
        </w:rPr>
        <w:lastRenderedPageBreak/>
        <w:t>M</w:t>
      </w:r>
      <w:r w:rsidRPr="00761F86">
        <w:rPr>
          <w:b/>
          <w:i/>
        </w:rPr>
        <w:t xml:space="preserve">odèle de bulletin de vote </w:t>
      </w:r>
      <w:r>
        <w:rPr>
          <w:b/>
          <w:i/>
        </w:rPr>
        <w:t>(format portrait – A5)</w:t>
      </w:r>
    </w:p>
    <w:p w:rsidR="008F098D" w:rsidRDefault="008F098D" w:rsidP="008F098D">
      <w:pPr>
        <w:rPr>
          <w:b/>
          <w:i/>
        </w:rPr>
      </w:pPr>
    </w:p>
    <w:p w:rsidR="008F098D" w:rsidRDefault="008F098D" w:rsidP="008F098D">
      <w:pPr>
        <w:spacing w:after="1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1056" behindDoc="0" locked="0" layoutInCell="1" allowOverlap="1" wp14:anchorId="418F085F" wp14:editId="2740F789">
                <wp:simplePos x="0" y="0"/>
                <wp:positionH relativeFrom="column">
                  <wp:posOffset>2837815</wp:posOffset>
                </wp:positionH>
                <wp:positionV relativeFrom="paragraph">
                  <wp:posOffset>139700</wp:posOffset>
                </wp:positionV>
                <wp:extent cx="1144905" cy="612775"/>
                <wp:effectExtent l="0" t="0" r="17145" b="1587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12775"/>
                        </a:xfrm>
                        <a:prstGeom prst="roundRect">
                          <a:avLst>
                            <a:gd name="adj" fmla="val 16667"/>
                          </a:avLst>
                        </a:prstGeom>
                        <a:solidFill>
                          <a:srgbClr val="FFFFFF"/>
                        </a:solidFill>
                        <a:ln w="9525">
                          <a:solidFill>
                            <a:srgbClr val="000000"/>
                          </a:solidFill>
                          <a:round/>
                          <a:headEnd/>
                          <a:tailEnd/>
                        </a:ln>
                      </wps:spPr>
                      <wps:txbx>
                        <w:txbxContent>
                          <w:p w:rsidR="008F098D" w:rsidRDefault="008F098D" w:rsidP="008F098D">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27" style="position:absolute;left:0;text-align:left;margin-left:223.45pt;margin-top:11pt;width:90.15pt;height:4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">
                <v:textbox>
                  <w:txbxContent>
                    <w:p w:rsidR="008F098D" w:rsidRDefault="008F098D" w:rsidP="008F098D">
                      <w:pPr>
                        <w:jc w:val="center"/>
                      </w:pPr>
                      <w:r>
                        <w:t>LOGO</w:t>
                      </w:r>
                    </w:p>
                  </w:txbxContent>
                </v:textbox>
              </v:roundrect>
            </w:pict>
          </mc:Fallback>
        </mc:AlternateContent>
      </w:r>
    </w:p>
    <w:p w:rsidR="008F098D" w:rsidRDefault="008F098D" w:rsidP="008F098D">
      <w:pPr>
        <w:spacing w:after="120"/>
        <w:jc w:val="center"/>
        <w:rPr>
          <w:rFonts w:ascii="Arial" w:hAnsi="Arial" w:cs="Arial"/>
          <w:sz w:val="20"/>
          <w:szCs w:val="20"/>
        </w:rPr>
      </w:pPr>
    </w:p>
    <w:p w:rsidR="008F098D" w:rsidRDefault="008F098D" w:rsidP="008F098D">
      <w:pPr>
        <w:spacing w:after="120"/>
        <w:jc w:val="center"/>
        <w:rPr>
          <w:rFonts w:ascii="Arial" w:hAnsi="Arial" w:cs="Arial"/>
          <w:sz w:val="20"/>
          <w:szCs w:val="20"/>
        </w:rPr>
      </w:pPr>
    </w:p>
    <w:p w:rsidR="008F098D" w:rsidRDefault="008F098D" w:rsidP="008F098D">
      <w:pPr>
        <w:spacing w:after="120"/>
        <w:jc w:val="center"/>
        <w:rPr>
          <w:rFonts w:ascii="Arial" w:hAnsi="Arial" w:cs="Arial"/>
          <w:sz w:val="20"/>
          <w:szCs w:val="20"/>
        </w:rPr>
      </w:pPr>
    </w:p>
    <w:p w:rsidR="008F098D" w:rsidRPr="0047686A" w:rsidRDefault="008F098D" w:rsidP="008F098D">
      <w:pPr>
        <w:spacing w:after="120"/>
        <w:jc w:val="center"/>
        <w:rPr>
          <w:rFonts w:ascii="Arial" w:hAnsi="Arial" w:cs="Arial"/>
          <w:sz w:val="20"/>
          <w:szCs w:val="20"/>
        </w:rPr>
      </w:pPr>
      <w:r w:rsidRPr="0047686A">
        <w:rPr>
          <w:rFonts w:ascii="Arial" w:hAnsi="Arial" w:cs="Arial"/>
          <w:sz w:val="20"/>
          <w:szCs w:val="20"/>
        </w:rPr>
        <w:t xml:space="preserve">CONSULTATION DES PERSONNELS </w:t>
      </w:r>
      <w:r w:rsidRPr="0047686A">
        <w:rPr>
          <w:rFonts w:ascii="Arial" w:hAnsi="Arial" w:cs="Arial"/>
          <w:sz w:val="20"/>
          <w:szCs w:val="20"/>
        </w:rPr>
        <w:br/>
        <w:t xml:space="preserve">DU </w:t>
      </w:r>
      <w:r>
        <w:rPr>
          <w:rFonts w:ascii="Arial" w:hAnsi="Arial" w:cs="Arial"/>
          <w:sz w:val="20"/>
          <w:szCs w:val="20"/>
        </w:rPr>
        <w:t>6 DECEMBRE 2018</w:t>
      </w:r>
      <w:r w:rsidRPr="0047686A">
        <w:rPr>
          <w:rFonts w:ascii="Arial" w:hAnsi="Arial" w:cs="Arial"/>
          <w:sz w:val="20"/>
          <w:szCs w:val="20"/>
        </w:rPr>
        <w:t xml:space="preserve"> </w:t>
      </w:r>
    </w:p>
    <w:p w:rsidR="008F098D" w:rsidRDefault="008F098D" w:rsidP="008F098D">
      <w:pPr>
        <w:jc w:val="center"/>
        <w:rPr>
          <w:rFonts w:ascii="Arial" w:hAnsi="Arial" w:cs="Arial"/>
          <w:sz w:val="20"/>
          <w:szCs w:val="20"/>
        </w:rPr>
      </w:pPr>
      <w:r w:rsidRPr="0047686A">
        <w:rPr>
          <w:rFonts w:ascii="Arial" w:hAnsi="Arial" w:cs="Arial"/>
          <w:sz w:val="20"/>
          <w:szCs w:val="20"/>
        </w:rPr>
        <w:t xml:space="preserve">COMITE TECHNIQUE </w:t>
      </w:r>
      <w:r>
        <w:rPr>
          <w:rFonts w:ascii="Arial" w:hAnsi="Arial" w:cs="Arial"/>
          <w:sz w:val="20"/>
          <w:szCs w:val="20"/>
        </w:rPr>
        <w:t>DE SERVICE DECONCENTRE</w:t>
      </w:r>
    </w:p>
    <w:p w:rsidR="008F098D" w:rsidRDefault="008F098D" w:rsidP="008F098D">
      <w:pPr>
        <w:jc w:val="center"/>
        <w:rPr>
          <w:rFonts w:ascii="Arial" w:hAnsi="Arial" w:cs="Arial"/>
          <w:sz w:val="20"/>
          <w:szCs w:val="20"/>
        </w:rPr>
      </w:pPr>
    </w:p>
    <w:p w:rsidR="008F098D" w:rsidRPr="00157958" w:rsidRDefault="008F098D" w:rsidP="008F098D">
      <w:pPr>
        <w:jc w:val="center"/>
        <w:rPr>
          <w:rFonts w:ascii="Arial" w:hAnsi="Arial" w:cs="Arial"/>
          <w:b/>
          <w:sz w:val="18"/>
          <w:szCs w:val="18"/>
        </w:rPr>
      </w:pPr>
    </w:p>
    <w:p w:rsidR="008F098D" w:rsidRDefault="008F098D" w:rsidP="008F098D">
      <w:pPr>
        <w:numPr>
          <w:ilvl w:val="0"/>
          <w:numId w:val="12"/>
        </w:numPr>
        <w:ind w:left="1440"/>
        <w:rPr>
          <w:rFonts w:ascii="Arial" w:hAnsi="Arial" w:cs="Arial"/>
          <w:sz w:val="18"/>
          <w:szCs w:val="18"/>
        </w:rPr>
      </w:pPr>
      <w:r w:rsidRPr="00094A2C">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Pr="00094A2C" w:rsidRDefault="008F098D" w:rsidP="008F098D">
      <w:pPr>
        <w:numPr>
          <w:ilvl w:val="0"/>
          <w:numId w:val="12"/>
        </w:numPr>
        <w:ind w:left="1440"/>
        <w:rPr>
          <w:rFonts w:ascii="Arial" w:hAnsi="Arial" w:cs="Arial"/>
          <w:sz w:val="18"/>
          <w:szCs w:val="18"/>
        </w:rPr>
      </w:pPr>
      <w:r w:rsidRPr="00094A2C">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Default="008F098D" w:rsidP="008F098D">
      <w:pPr>
        <w:numPr>
          <w:ilvl w:val="0"/>
          <w:numId w:val="12"/>
        </w:numPr>
        <w:ind w:left="1440"/>
        <w:rPr>
          <w:rFonts w:ascii="Arial" w:hAnsi="Arial" w:cs="Arial"/>
          <w:sz w:val="18"/>
          <w:szCs w:val="18"/>
        </w:rPr>
      </w:pPr>
      <w:r>
        <w:rPr>
          <w:rFonts w:ascii="Arial" w:hAnsi="Arial" w:cs="Arial"/>
          <w:sz w:val="18"/>
          <w:szCs w:val="18"/>
        </w:rPr>
        <w:t>x</w:t>
      </w:r>
    </w:p>
    <w:p w:rsidR="008F098D" w:rsidRPr="00232692" w:rsidRDefault="008F098D" w:rsidP="008F098D">
      <w:pPr>
        <w:pBdr>
          <w:bottom w:val="single" w:sz="4" w:space="1" w:color="auto"/>
        </w:pBdr>
      </w:pPr>
    </w:p>
    <w:p w:rsidR="008F098D" w:rsidRDefault="008F098D" w:rsidP="008F098D">
      <w:pPr>
        <w:rPr>
          <w:b/>
          <w:i/>
        </w:rPr>
      </w:pPr>
    </w:p>
    <w:p w:rsidR="008F098D" w:rsidRDefault="008F098D" w:rsidP="008F098D">
      <w:pPr>
        <w:spacing w:after="12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2080" behindDoc="0" locked="0" layoutInCell="1" allowOverlap="1" wp14:anchorId="02650024" wp14:editId="77C30F7C">
                <wp:simplePos x="0" y="0"/>
                <wp:positionH relativeFrom="column">
                  <wp:posOffset>2882265</wp:posOffset>
                </wp:positionH>
                <wp:positionV relativeFrom="paragraph">
                  <wp:posOffset>121920</wp:posOffset>
                </wp:positionV>
                <wp:extent cx="1144905" cy="612775"/>
                <wp:effectExtent l="0" t="0" r="17145" b="1587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12775"/>
                        </a:xfrm>
                        <a:prstGeom prst="roundRect">
                          <a:avLst>
                            <a:gd name="adj" fmla="val 16667"/>
                          </a:avLst>
                        </a:prstGeom>
                        <a:solidFill>
                          <a:srgbClr val="FFFFFF"/>
                        </a:solidFill>
                        <a:ln w="9525">
                          <a:solidFill>
                            <a:srgbClr val="000000"/>
                          </a:solidFill>
                          <a:round/>
                          <a:headEnd/>
                          <a:tailEnd/>
                        </a:ln>
                      </wps:spPr>
                      <wps:txbx>
                        <w:txbxContent>
                          <w:p w:rsidR="008F098D" w:rsidRDefault="008F098D" w:rsidP="008F098D">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26.95pt;margin-top:9.6pt;width:90.15pt;height:4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">
                <v:textbox>
                  <w:txbxContent>
                    <w:p w:rsidR="008F098D" w:rsidRDefault="008F098D" w:rsidP="008F098D">
                      <w:pPr>
                        <w:jc w:val="center"/>
                      </w:pPr>
                      <w:r>
                        <w:t>LOGO</w:t>
                      </w:r>
                    </w:p>
                  </w:txbxContent>
                </v:textbox>
              </v:roundrect>
            </w:pict>
          </mc:Fallback>
        </mc:AlternateContent>
      </w:r>
    </w:p>
    <w:p w:rsidR="008F098D" w:rsidRDefault="008F098D" w:rsidP="008F098D">
      <w:pPr>
        <w:spacing w:after="120"/>
        <w:jc w:val="center"/>
        <w:rPr>
          <w:rFonts w:ascii="Arial" w:hAnsi="Arial" w:cs="Arial"/>
          <w:sz w:val="20"/>
          <w:szCs w:val="20"/>
        </w:rPr>
      </w:pPr>
    </w:p>
    <w:p w:rsidR="008F098D" w:rsidRDefault="008F098D" w:rsidP="008F098D">
      <w:pPr>
        <w:spacing w:after="120"/>
        <w:jc w:val="center"/>
        <w:rPr>
          <w:rFonts w:ascii="Arial" w:hAnsi="Arial" w:cs="Arial"/>
          <w:sz w:val="20"/>
          <w:szCs w:val="20"/>
        </w:rPr>
      </w:pPr>
    </w:p>
    <w:p w:rsidR="008F098D" w:rsidRDefault="008F098D" w:rsidP="008F098D">
      <w:pPr>
        <w:spacing w:after="120"/>
        <w:jc w:val="center"/>
        <w:rPr>
          <w:rFonts w:ascii="Arial" w:hAnsi="Arial" w:cs="Arial"/>
          <w:sz w:val="20"/>
          <w:szCs w:val="20"/>
        </w:rPr>
      </w:pPr>
    </w:p>
    <w:p w:rsidR="008F098D" w:rsidRPr="0047686A" w:rsidRDefault="008F098D" w:rsidP="008F098D">
      <w:pPr>
        <w:spacing w:after="120"/>
        <w:jc w:val="center"/>
        <w:rPr>
          <w:rFonts w:ascii="Arial" w:hAnsi="Arial" w:cs="Arial"/>
          <w:sz w:val="20"/>
          <w:szCs w:val="20"/>
        </w:rPr>
      </w:pPr>
      <w:r w:rsidRPr="0047686A">
        <w:rPr>
          <w:rFonts w:ascii="Arial" w:hAnsi="Arial" w:cs="Arial"/>
          <w:sz w:val="20"/>
          <w:szCs w:val="20"/>
        </w:rPr>
        <w:t xml:space="preserve">CONSULTATION DES PERSONNELS </w:t>
      </w:r>
      <w:r w:rsidRPr="0047686A">
        <w:rPr>
          <w:rFonts w:ascii="Arial" w:hAnsi="Arial" w:cs="Arial"/>
          <w:sz w:val="20"/>
          <w:szCs w:val="20"/>
        </w:rPr>
        <w:br/>
        <w:t xml:space="preserve">DU </w:t>
      </w:r>
      <w:r>
        <w:rPr>
          <w:rFonts w:ascii="Arial" w:hAnsi="Arial" w:cs="Arial"/>
          <w:sz w:val="20"/>
          <w:szCs w:val="20"/>
        </w:rPr>
        <w:t>6 DECEMBRE 2018</w:t>
      </w:r>
      <w:r w:rsidRPr="0047686A">
        <w:rPr>
          <w:rFonts w:ascii="Arial" w:hAnsi="Arial" w:cs="Arial"/>
          <w:sz w:val="20"/>
          <w:szCs w:val="20"/>
        </w:rPr>
        <w:t xml:space="preserve"> </w:t>
      </w:r>
    </w:p>
    <w:p w:rsidR="008F098D" w:rsidRDefault="008F098D" w:rsidP="008F098D">
      <w:pPr>
        <w:jc w:val="center"/>
        <w:rPr>
          <w:rFonts w:ascii="Arial" w:hAnsi="Arial" w:cs="Arial"/>
          <w:sz w:val="20"/>
          <w:szCs w:val="20"/>
        </w:rPr>
      </w:pPr>
      <w:r w:rsidRPr="0047686A">
        <w:rPr>
          <w:rFonts w:ascii="Arial" w:hAnsi="Arial" w:cs="Arial"/>
          <w:sz w:val="20"/>
          <w:szCs w:val="20"/>
        </w:rPr>
        <w:t xml:space="preserve">COMITE TECHNIQUE </w:t>
      </w:r>
      <w:r>
        <w:rPr>
          <w:rFonts w:ascii="Arial" w:hAnsi="Arial" w:cs="Arial"/>
          <w:sz w:val="20"/>
          <w:szCs w:val="20"/>
        </w:rPr>
        <w:t>DE SERVICE DECONCENTRE</w:t>
      </w:r>
    </w:p>
    <w:p w:rsidR="008F098D" w:rsidRDefault="008F098D" w:rsidP="008F098D">
      <w:pPr>
        <w:jc w:val="center"/>
        <w:rPr>
          <w:rFonts w:ascii="Arial" w:hAnsi="Arial" w:cs="Arial"/>
          <w:sz w:val="20"/>
          <w:szCs w:val="20"/>
        </w:rPr>
      </w:pPr>
    </w:p>
    <w:p w:rsidR="008F098D" w:rsidRPr="00157958" w:rsidRDefault="008F098D" w:rsidP="008F098D">
      <w:pPr>
        <w:jc w:val="center"/>
        <w:rPr>
          <w:rFonts w:ascii="Arial" w:hAnsi="Arial" w:cs="Arial"/>
          <w:b/>
          <w:sz w:val="18"/>
          <w:szCs w:val="18"/>
        </w:rPr>
      </w:pPr>
    </w:p>
    <w:p w:rsidR="008F098D" w:rsidRDefault="008F098D" w:rsidP="008F098D">
      <w:pPr>
        <w:numPr>
          <w:ilvl w:val="0"/>
          <w:numId w:val="27"/>
        </w:numPr>
        <w:rPr>
          <w:rFonts w:ascii="Arial" w:hAnsi="Arial" w:cs="Arial"/>
          <w:sz w:val="18"/>
          <w:szCs w:val="18"/>
        </w:rPr>
      </w:pPr>
      <w:r w:rsidRPr="00094A2C">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Pr="00094A2C" w:rsidRDefault="008F098D" w:rsidP="008F098D">
      <w:pPr>
        <w:numPr>
          <w:ilvl w:val="0"/>
          <w:numId w:val="27"/>
        </w:numPr>
        <w:rPr>
          <w:rFonts w:ascii="Arial" w:hAnsi="Arial" w:cs="Arial"/>
          <w:sz w:val="18"/>
          <w:szCs w:val="18"/>
        </w:rPr>
      </w:pPr>
      <w:r w:rsidRPr="00094A2C">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rPr>
          <w:rFonts w:ascii="Arial" w:hAnsi="Arial" w:cs="Arial"/>
          <w:sz w:val="18"/>
          <w:szCs w:val="18"/>
        </w:rPr>
      </w:pPr>
      <w:r>
        <w:rPr>
          <w:rFonts w:ascii="Arial" w:hAnsi="Arial" w:cs="Arial"/>
          <w:sz w:val="18"/>
          <w:szCs w:val="18"/>
        </w:rPr>
        <w:t>x</w:t>
      </w:r>
    </w:p>
    <w:p w:rsidR="008F098D" w:rsidRDefault="008F098D" w:rsidP="008F098D">
      <w:pPr>
        <w:numPr>
          <w:ilvl w:val="0"/>
          <w:numId w:val="27"/>
        </w:numPr>
      </w:pPr>
      <w:r w:rsidRPr="00232692">
        <w:rPr>
          <w:rFonts w:ascii="Arial" w:hAnsi="Arial" w:cs="Arial"/>
          <w:sz w:val="18"/>
          <w:szCs w:val="18"/>
        </w:rPr>
        <w:t>x</w:t>
      </w:r>
      <w:r>
        <w:br w:type="page"/>
      </w:r>
    </w:p>
    <w:p w:rsidR="008F098D" w:rsidRPr="00E74194" w:rsidRDefault="008F098D" w:rsidP="008F098D">
      <w:pPr>
        <w:pStyle w:val="Titre"/>
      </w:pPr>
      <w:r w:rsidRPr="00E74194">
        <w:lastRenderedPageBreak/>
        <w:t xml:space="preserve">ANNEXE </w:t>
      </w:r>
      <w:r>
        <w:t>4</w:t>
      </w:r>
    </w:p>
    <w:p w:rsidR="008F098D" w:rsidRPr="00E74194" w:rsidRDefault="008F098D" w:rsidP="008F098D">
      <w:pPr>
        <w:pStyle w:val="Corpsdetexte"/>
        <w:pBdr>
          <w:top w:val="single" w:sz="4" w:space="1" w:color="auto"/>
          <w:left w:val="single" w:sz="4" w:space="4" w:color="auto"/>
          <w:bottom w:val="single" w:sz="4" w:space="1" w:color="auto"/>
          <w:right w:val="single" w:sz="4" w:space="4" w:color="auto"/>
        </w:pBdr>
        <w:ind w:left="360"/>
        <w:jc w:val="center"/>
        <w:rPr>
          <w:b/>
        </w:rPr>
      </w:pPr>
      <w:r>
        <w:rPr>
          <w:b/>
        </w:rPr>
        <w:t xml:space="preserve">MODELE DE </w:t>
      </w:r>
      <w:r w:rsidRPr="00E74194">
        <w:rPr>
          <w:b/>
        </w:rPr>
        <w:t>RECEPISSE DE DEPOT DE CANDIDATURE</w:t>
      </w:r>
    </w:p>
    <w:p w:rsidR="008F098D" w:rsidRDefault="008F098D" w:rsidP="008F098D">
      <w:pPr>
        <w:pStyle w:val="Corpsdetexte"/>
        <w:ind w:left="360"/>
      </w:pPr>
    </w:p>
    <w:p w:rsidR="008F098D" w:rsidRPr="00CE1FF0" w:rsidRDefault="008F098D" w:rsidP="008F098D">
      <w:r w:rsidRPr="00CE1FF0">
        <w:t>Je soussigné</w:t>
      </w:r>
      <w:r>
        <w:t>(e)</w:t>
      </w:r>
      <w:r w:rsidRPr="00CE1FF0">
        <w:t xml:space="preserve">, </w:t>
      </w:r>
      <w:r w:rsidRPr="00CE1FF0">
        <w:rPr>
          <w:i/>
        </w:rPr>
        <w:t xml:space="preserve">[nom et qualité] </w:t>
      </w:r>
      <w:r w:rsidRPr="00CE1FF0">
        <w:t>…………………………………………………………………………………………………………</w:t>
      </w:r>
    </w:p>
    <w:p w:rsidR="008F098D" w:rsidRPr="00CE1FF0" w:rsidRDefault="008F098D" w:rsidP="008F098D">
      <w:pPr>
        <w:tabs>
          <w:tab w:val="left" w:pos="9000"/>
        </w:tabs>
      </w:pPr>
    </w:p>
    <w:p w:rsidR="008F098D" w:rsidRPr="00CE1FF0" w:rsidRDefault="008F098D" w:rsidP="008F098D">
      <w:pPr>
        <w:rPr>
          <w:szCs w:val="22"/>
        </w:rPr>
      </w:pPr>
      <w:r w:rsidRPr="00CE1FF0">
        <w:rPr>
          <w:szCs w:val="22"/>
        </w:rPr>
        <w:t>Atteste le dépôt de candidature de l’</w:t>
      </w:r>
      <w:r>
        <w:rPr>
          <w:szCs w:val="22"/>
        </w:rPr>
        <w:t>organisation syndicale</w:t>
      </w:r>
      <w:r w:rsidRPr="00CE1FF0">
        <w:rPr>
          <w:szCs w:val="22"/>
        </w:rPr>
        <w:t xml:space="preserve"> suivante</w:t>
      </w:r>
      <w:r>
        <w:rPr>
          <w:szCs w:val="22"/>
        </w:rPr>
        <w:t> </w:t>
      </w:r>
      <w:r w:rsidRPr="00CE1FF0">
        <w:rPr>
          <w:szCs w:val="22"/>
        </w:rPr>
        <w:t xml:space="preserve">: </w:t>
      </w:r>
    </w:p>
    <w:p w:rsidR="008F098D" w:rsidRPr="00CE1FF0" w:rsidRDefault="008F098D" w:rsidP="008F098D">
      <w:pPr>
        <w:rPr>
          <w:szCs w:val="22"/>
        </w:rPr>
      </w:pPr>
    </w:p>
    <w:p w:rsidR="008F098D" w:rsidRPr="00CE1FF0" w:rsidRDefault="008F098D" w:rsidP="008F098D">
      <w:pPr>
        <w:rPr>
          <w:szCs w:val="22"/>
        </w:rPr>
      </w:pPr>
      <w:r w:rsidRPr="00CE1FF0">
        <w:rPr>
          <w:szCs w:val="22"/>
        </w:rPr>
        <w:t>………………………………………………………………………………………………………….</w:t>
      </w:r>
    </w:p>
    <w:p w:rsidR="008F098D" w:rsidRPr="00CE1FF0" w:rsidRDefault="008F098D" w:rsidP="008F098D">
      <w:pPr>
        <w:rPr>
          <w:b/>
          <w:szCs w:val="22"/>
        </w:rPr>
      </w:pPr>
    </w:p>
    <w:p w:rsidR="008F098D" w:rsidRPr="00CE1FF0" w:rsidRDefault="008F098D" w:rsidP="008F098D">
      <w:pPr>
        <w:ind w:right="-190"/>
        <w:jc w:val="both"/>
        <w:rPr>
          <w:color w:val="000000"/>
          <w:szCs w:val="22"/>
        </w:rPr>
      </w:pPr>
      <w:proofErr w:type="gramStart"/>
      <w:r w:rsidRPr="00CE1FF0">
        <w:rPr>
          <w:szCs w:val="22"/>
        </w:rPr>
        <w:t>au</w:t>
      </w:r>
      <w:proofErr w:type="gramEnd"/>
      <w:r w:rsidRPr="00CE1FF0">
        <w:rPr>
          <w:szCs w:val="22"/>
        </w:rPr>
        <w:t xml:space="preserve"> scrutin du comité technique </w:t>
      </w:r>
      <w:r w:rsidRPr="00CE1FF0">
        <w:rPr>
          <w:color w:val="000000"/>
          <w:szCs w:val="22"/>
        </w:rPr>
        <w:t xml:space="preserve">de service déconcentré placé auprès du directeur </w:t>
      </w:r>
      <w:r>
        <w:rPr>
          <w:color w:val="000000"/>
          <w:szCs w:val="22"/>
        </w:rPr>
        <w:t>……………..</w:t>
      </w:r>
    </w:p>
    <w:p w:rsidR="008F098D" w:rsidRPr="00CE1FF0" w:rsidRDefault="008F098D" w:rsidP="008F098D">
      <w:pPr>
        <w:ind w:left="284" w:right="-190"/>
        <w:jc w:val="both"/>
      </w:pPr>
    </w:p>
    <w:p w:rsidR="008F098D" w:rsidRPr="00CE1FF0" w:rsidRDefault="008F098D" w:rsidP="008F098D">
      <w:pPr>
        <w:jc w:val="both"/>
        <w:rPr>
          <w:b/>
        </w:rPr>
      </w:pPr>
    </w:p>
    <w:p w:rsidR="008F098D" w:rsidRPr="00CE1FF0" w:rsidRDefault="008F098D" w:rsidP="008F098D">
      <w:pPr>
        <w:jc w:val="both"/>
      </w:pPr>
      <w:r w:rsidRPr="00CE1FF0">
        <w:t>L</w:t>
      </w:r>
      <w:r>
        <w:t>’attestation de dépôt</w:t>
      </w:r>
      <w:r w:rsidRPr="00CE1FF0">
        <w:t xml:space="preserve"> de cette candidature ne constitue pas une reconnaissance de </w:t>
      </w:r>
      <w:r>
        <w:t xml:space="preserve">sa </w:t>
      </w:r>
      <w:r w:rsidRPr="00CE1FF0">
        <w:t xml:space="preserve">recevabilité. </w:t>
      </w:r>
    </w:p>
    <w:p w:rsidR="008F098D" w:rsidRPr="00CE1FF0" w:rsidRDefault="008F098D" w:rsidP="008F098D"/>
    <w:p w:rsidR="008F098D" w:rsidRPr="00CE1FF0" w:rsidRDefault="008F098D" w:rsidP="008F098D">
      <w:pPr>
        <w:spacing w:line="240" w:lineRule="exact"/>
        <w:jc w:val="both"/>
      </w:pPr>
      <w:r w:rsidRPr="00CE1FF0">
        <w:t xml:space="preserve">Le dépôt de votre candidature </w:t>
      </w:r>
      <w:r>
        <w:t xml:space="preserve">est </w:t>
      </w:r>
      <w:r w:rsidRPr="00CE1FF0">
        <w:t xml:space="preserve">soumis à l’appréciation préalable des critères de recevabilité et d’éligibilité des candidats par l’administration. </w:t>
      </w:r>
    </w:p>
    <w:p w:rsidR="008F098D" w:rsidRPr="00CE1FF0" w:rsidRDefault="008F098D" w:rsidP="008F098D">
      <w:pPr>
        <w:spacing w:line="240" w:lineRule="exact"/>
        <w:jc w:val="both"/>
      </w:pPr>
    </w:p>
    <w:p w:rsidR="008F098D" w:rsidRPr="00CE1FF0" w:rsidRDefault="008F098D" w:rsidP="008F098D">
      <w:pPr>
        <w:spacing w:line="240" w:lineRule="exact"/>
        <w:jc w:val="both"/>
      </w:pPr>
      <w:r w:rsidRPr="00CE1FF0">
        <w:t xml:space="preserve">Dans l’hypothèse où une ou plusieurs candidatures ne pourraient être regardées comme remplissant les conditions de recevabilité, l’administration vous en informera, par écrit, et au plus tard dans les </w:t>
      </w:r>
      <w:r>
        <w:t>3 jours</w:t>
      </w:r>
      <w:r w:rsidRPr="00CE1FF0">
        <w:t xml:space="preserve"> qui suivent le dépôt. </w:t>
      </w:r>
    </w:p>
    <w:p w:rsidR="008F098D" w:rsidRPr="00CE1FF0" w:rsidRDefault="008F098D" w:rsidP="008F098D">
      <w:pPr>
        <w:spacing w:line="240" w:lineRule="exact"/>
        <w:jc w:val="both"/>
        <w:rPr>
          <w:b/>
          <w:u w:val="single"/>
        </w:rPr>
      </w:pPr>
    </w:p>
    <w:p w:rsidR="008F098D" w:rsidRPr="00CE1FF0" w:rsidRDefault="008F098D" w:rsidP="008F098D">
      <w:pPr>
        <w:numPr>
          <w:ilvl w:val="12"/>
          <w:numId w:val="0"/>
        </w:numPr>
        <w:spacing w:line="240" w:lineRule="exact"/>
        <w:jc w:val="center"/>
        <w:rPr>
          <w:b/>
          <w:u w:val="single"/>
        </w:rPr>
      </w:pPr>
    </w:p>
    <w:p w:rsidR="008F098D" w:rsidRPr="00CE1FF0" w:rsidRDefault="008F098D" w:rsidP="008F098D">
      <w:pPr>
        <w:numPr>
          <w:ilvl w:val="12"/>
          <w:numId w:val="0"/>
        </w:numPr>
        <w:spacing w:line="240" w:lineRule="exact"/>
        <w:rPr>
          <w:b/>
          <w:u w:val="single"/>
        </w:rPr>
      </w:pPr>
    </w:p>
    <w:p w:rsidR="008F098D" w:rsidRPr="00CE1FF0" w:rsidRDefault="008F098D" w:rsidP="008F098D">
      <w:pPr>
        <w:numPr>
          <w:ilvl w:val="12"/>
          <w:numId w:val="0"/>
        </w:numPr>
        <w:spacing w:line="240" w:lineRule="exact"/>
        <w:jc w:val="both"/>
      </w:pPr>
      <w:r w:rsidRPr="00CE1FF0">
        <w:t xml:space="preserve">Fait à </w:t>
      </w:r>
      <w:r w:rsidRPr="00CE1FF0">
        <w:rPr>
          <w:szCs w:val="22"/>
        </w:rPr>
        <w:t>…………………………</w:t>
      </w:r>
      <w:r w:rsidRPr="00CE1FF0">
        <w:t>, le ……………........</w:t>
      </w:r>
    </w:p>
    <w:p w:rsidR="008F098D" w:rsidRPr="00CE1FF0" w:rsidRDefault="008F098D" w:rsidP="008F098D">
      <w:pPr>
        <w:numPr>
          <w:ilvl w:val="12"/>
          <w:numId w:val="0"/>
        </w:numPr>
        <w:spacing w:line="240" w:lineRule="exact"/>
        <w:jc w:val="both"/>
      </w:pPr>
    </w:p>
    <w:p w:rsidR="008F098D" w:rsidRPr="00CE1FF0" w:rsidRDefault="008F098D" w:rsidP="008F098D">
      <w:pPr>
        <w:numPr>
          <w:ilvl w:val="12"/>
          <w:numId w:val="0"/>
        </w:numPr>
        <w:spacing w:line="240" w:lineRule="exact"/>
        <w:jc w:val="both"/>
      </w:pPr>
    </w:p>
    <w:p w:rsidR="008F098D" w:rsidRPr="00CE1FF0" w:rsidRDefault="008F098D" w:rsidP="008F098D">
      <w:r w:rsidRPr="00CE1FF0">
        <w:t>Signature</w:t>
      </w:r>
    </w:p>
    <w:p w:rsidR="008F098D" w:rsidRPr="00CE1FF0" w:rsidRDefault="008F098D" w:rsidP="008F098D"/>
    <w:p w:rsidR="008F098D" w:rsidRPr="00CE1FF0" w:rsidRDefault="008F098D" w:rsidP="008F098D">
      <w:pPr>
        <w:spacing w:line="360" w:lineRule="auto"/>
        <w:jc w:val="both"/>
        <w:rPr>
          <w:sz w:val="22"/>
          <w:szCs w:val="22"/>
        </w:rPr>
      </w:pPr>
    </w:p>
    <w:p w:rsidR="008F098D" w:rsidRDefault="008F098D" w:rsidP="008F098D">
      <w:pPr>
        <w:rPr>
          <w:rFonts w:asciiTheme="majorHAnsi" w:eastAsiaTheme="majorEastAsia" w:hAnsiTheme="majorHAnsi" w:cstheme="majorBidi"/>
          <w:color w:val="17365D" w:themeColor="text2" w:themeShade="BF"/>
          <w:spacing w:val="5"/>
          <w:kern w:val="28"/>
          <w:sz w:val="22"/>
          <w:szCs w:val="22"/>
        </w:rPr>
      </w:pPr>
      <w:r w:rsidRPr="00CE1FF0">
        <w:rPr>
          <w:sz w:val="22"/>
          <w:szCs w:val="22"/>
        </w:rPr>
        <w:br w:type="page"/>
      </w:r>
    </w:p>
    <w:p w:rsidR="008F098D" w:rsidRPr="00C9598C" w:rsidRDefault="008F098D" w:rsidP="008F098D">
      <w:pPr>
        <w:pStyle w:val="Titre"/>
      </w:pPr>
      <w:r w:rsidRPr="00C9598C">
        <w:lastRenderedPageBreak/>
        <w:t xml:space="preserve">ANNEXE </w:t>
      </w:r>
      <w:r>
        <w:t>5</w:t>
      </w:r>
    </w:p>
    <w:p w:rsidR="008F098D" w:rsidRPr="00C9598C" w:rsidRDefault="008F098D" w:rsidP="008F098D">
      <w:pPr>
        <w:pStyle w:val="Corpsdetexte"/>
        <w:pBdr>
          <w:top w:val="single" w:sz="4" w:space="1" w:color="auto"/>
          <w:left w:val="single" w:sz="4" w:space="4" w:color="auto"/>
          <w:bottom w:val="single" w:sz="4" w:space="1" w:color="auto"/>
          <w:right w:val="single" w:sz="4" w:space="4" w:color="auto"/>
        </w:pBdr>
        <w:ind w:left="360"/>
        <w:jc w:val="center"/>
        <w:rPr>
          <w:b/>
        </w:rPr>
      </w:pPr>
      <w:r>
        <w:rPr>
          <w:b/>
        </w:rPr>
        <w:t xml:space="preserve">MODELE DE </w:t>
      </w:r>
      <w:r w:rsidRPr="00C9598C">
        <w:rPr>
          <w:b/>
        </w:rPr>
        <w:t>PROCES-VERBAL DE CONSTAT DE DEPOT DES CANDIDATURES</w:t>
      </w:r>
    </w:p>
    <w:p w:rsidR="008F098D" w:rsidRDefault="008F098D" w:rsidP="008F098D">
      <w:pPr>
        <w:ind w:left="60"/>
        <w:jc w:val="both"/>
        <w:rPr>
          <w:rFonts w:eastAsia="Lucida Sans Unicode"/>
        </w:rPr>
      </w:pPr>
    </w:p>
    <w:p w:rsidR="008F098D"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r w:rsidRPr="00CE1FF0">
        <w:rPr>
          <w:rFonts w:eastAsia="Lucida Sans Unicode"/>
        </w:rPr>
        <w:t>Je soussigné</w:t>
      </w:r>
      <w:r>
        <w:rPr>
          <w:rFonts w:eastAsia="Lucida Sans Unicode"/>
        </w:rPr>
        <w:t>(e)</w:t>
      </w:r>
      <w:r w:rsidRPr="00CE1FF0">
        <w:rPr>
          <w:rFonts w:eastAsia="Lucida Sans Unicode"/>
        </w:rPr>
        <w:t xml:space="preserve"> …………</w:t>
      </w:r>
      <w:proofErr w:type="gramStart"/>
      <w:r w:rsidRPr="00CE1FF0">
        <w:rPr>
          <w:rFonts w:eastAsia="Lucida Sans Unicode"/>
        </w:rPr>
        <w:t>.(</w:t>
      </w:r>
      <w:proofErr w:type="gramEnd"/>
      <w:r w:rsidRPr="00CE1FF0">
        <w:rPr>
          <w:rFonts w:eastAsia="Lucida Sans Unicode"/>
        </w:rPr>
        <w:t xml:space="preserve">Nom, Prénom, Grade) constate avoir reçu à la date du </w:t>
      </w:r>
      <w:r w:rsidRPr="00B02F50">
        <w:rPr>
          <w:rFonts w:eastAsia="Lucida Sans Unicode"/>
          <w:sz w:val="22"/>
          <w:szCs w:val="22"/>
        </w:rPr>
        <w:t>…</w:t>
      </w:r>
      <w:r w:rsidRPr="00B02F50">
        <w:rPr>
          <w:color w:val="000000"/>
          <w:sz w:val="22"/>
          <w:szCs w:val="22"/>
        </w:rPr>
        <w:t>…..[</w:t>
      </w:r>
      <w:r w:rsidRPr="00B02F50">
        <w:rPr>
          <w:i/>
          <w:sz w:val="22"/>
          <w:szCs w:val="22"/>
        </w:rPr>
        <w:t>à compléter</w:t>
      </w:r>
      <w:r w:rsidRPr="00B02F50">
        <w:rPr>
          <w:color w:val="000000"/>
          <w:sz w:val="22"/>
          <w:szCs w:val="22"/>
        </w:rPr>
        <w:t>]</w:t>
      </w:r>
      <w:r w:rsidRPr="00CE1FF0">
        <w:rPr>
          <w:color w:val="000000"/>
          <w:sz w:val="22"/>
          <w:szCs w:val="22"/>
        </w:rPr>
        <w:t> </w:t>
      </w:r>
      <w:r w:rsidRPr="00CE1FF0">
        <w:rPr>
          <w:rFonts w:eastAsia="Lucida Sans Unicode"/>
        </w:rPr>
        <w:t xml:space="preserve">, les candidatures suivantes pour la consultation des personnels du </w:t>
      </w:r>
      <w:r>
        <w:rPr>
          <w:rFonts w:eastAsia="Lucida Sans Unicode"/>
        </w:rPr>
        <w:t>6 décembre 2018</w:t>
      </w:r>
      <w:r w:rsidRPr="00CE1FF0">
        <w:rPr>
          <w:rFonts w:eastAsia="Lucida Sans Unicode"/>
        </w:rPr>
        <w:t xml:space="preserve">, organisée en vue de déterminer la composition du comité technique </w:t>
      </w:r>
      <w:r>
        <w:rPr>
          <w:rFonts w:eastAsia="Lucida Sans Unicode"/>
        </w:rPr>
        <w:t>de service déconcentré placé auprès du…… </w:t>
      </w:r>
      <w:r w:rsidRPr="00CE1FF0">
        <w:rPr>
          <w:rFonts w:eastAsia="Lucida Sans Unicode"/>
        </w:rPr>
        <w:t>:</w:t>
      </w:r>
    </w:p>
    <w:p w:rsidR="008F098D" w:rsidRPr="00CE1FF0"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r w:rsidRPr="00CE1FF0">
        <w:rPr>
          <w:rFonts w:eastAsia="Lucida Sans Unicode"/>
        </w:rPr>
        <w:t xml:space="preserve">1°) – </w:t>
      </w:r>
      <w:r>
        <w:rPr>
          <w:rFonts w:eastAsia="Lucida Sans Unicode"/>
        </w:rPr>
        <w:t>Organisation syndicale</w:t>
      </w:r>
      <w:r w:rsidRPr="00CE1FF0">
        <w:rPr>
          <w:rFonts w:eastAsia="Lucida Sans Unicode"/>
        </w:rPr>
        <w:t xml:space="preserve"> </w:t>
      </w:r>
      <w:r w:rsidRPr="00B02F50">
        <w:rPr>
          <w:rFonts w:eastAsia="Lucida Sans Unicode"/>
          <w:sz w:val="22"/>
          <w:szCs w:val="22"/>
        </w:rPr>
        <w:t>…</w:t>
      </w:r>
      <w:r w:rsidRPr="00B02F50">
        <w:rPr>
          <w:color w:val="000000"/>
          <w:sz w:val="22"/>
          <w:szCs w:val="22"/>
        </w:rPr>
        <w:t>…</w:t>
      </w:r>
      <w:proofErr w:type="gramStart"/>
      <w:r w:rsidRPr="00B02F50">
        <w:rPr>
          <w:color w:val="000000"/>
          <w:sz w:val="22"/>
          <w:szCs w:val="22"/>
        </w:rPr>
        <w:t>..[</w:t>
      </w:r>
      <w:proofErr w:type="gramEnd"/>
      <w:r w:rsidRPr="00B02F50">
        <w:rPr>
          <w:i/>
          <w:sz w:val="22"/>
          <w:szCs w:val="22"/>
        </w:rPr>
        <w:t>à compléter</w:t>
      </w:r>
      <w:r w:rsidRPr="00B02F50">
        <w:rPr>
          <w:color w:val="000000"/>
          <w:sz w:val="22"/>
          <w:szCs w:val="22"/>
        </w:rPr>
        <w:t>]</w:t>
      </w:r>
      <w:r w:rsidRPr="00CE1FF0">
        <w:rPr>
          <w:color w:val="000000"/>
          <w:sz w:val="22"/>
          <w:szCs w:val="22"/>
        </w:rPr>
        <w:t>  </w:t>
      </w:r>
    </w:p>
    <w:p w:rsidR="008F098D" w:rsidRPr="00CE1FF0"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r w:rsidRPr="00CE1FF0">
        <w:rPr>
          <w:rFonts w:eastAsia="Lucida Sans Unicode"/>
        </w:rPr>
        <w:t xml:space="preserve">2°)  - </w:t>
      </w:r>
      <w:r>
        <w:rPr>
          <w:rFonts w:eastAsia="Lucida Sans Unicode"/>
        </w:rPr>
        <w:t>Organisation syndicale</w:t>
      </w:r>
      <w:r w:rsidRPr="00B02F50">
        <w:rPr>
          <w:rFonts w:eastAsia="Lucida Sans Unicode"/>
          <w:sz w:val="22"/>
          <w:szCs w:val="22"/>
        </w:rPr>
        <w:t>…</w:t>
      </w:r>
      <w:r w:rsidRPr="00B02F50">
        <w:rPr>
          <w:color w:val="000000"/>
          <w:sz w:val="22"/>
          <w:szCs w:val="22"/>
        </w:rPr>
        <w:t>…</w:t>
      </w:r>
      <w:proofErr w:type="gramStart"/>
      <w:r w:rsidRPr="00B02F50">
        <w:rPr>
          <w:color w:val="000000"/>
          <w:sz w:val="22"/>
          <w:szCs w:val="22"/>
        </w:rPr>
        <w:t>..[</w:t>
      </w:r>
      <w:proofErr w:type="gramEnd"/>
      <w:r w:rsidRPr="00B02F50">
        <w:rPr>
          <w:i/>
          <w:sz w:val="22"/>
          <w:szCs w:val="22"/>
        </w:rPr>
        <w:t>à compléter</w:t>
      </w:r>
      <w:r w:rsidRPr="00B02F50">
        <w:rPr>
          <w:color w:val="000000"/>
          <w:sz w:val="22"/>
          <w:szCs w:val="22"/>
        </w:rPr>
        <w:t>]</w:t>
      </w:r>
      <w:r w:rsidRPr="00CE1FF0">
        <w:rPr>
          <w:color w:val="000000"/>
          <w:sz w:val="22"/>
          <w:szCs w:val="22"/>
        </w:rPr>
        <w:t> </w:t>
      </w:r>
    </w:p>
    <w:p w:rsidR="008F098D" w:rsidRPr="00CE1FF0" w:rsidRDefault="008F098D" w:rsidP="008F098D">
      <w:pPr>
        <w:ind w:left="60"/>
        <w:jc w:val="both"/>
        <w:rPr>
          <w:rFonts w:eastAsia="Lucida Sans Unicode"/>
        </w:rPr>
      </w:pPr>
    </w:p>
    <w:p w:rsidR="008F098D" w:rsidRDefault="008F098D" w:rsidP="008F098D">
      <w:pPr>
        <w:ind w:left="60"/>
        <w:jc w:val="both"/>
        <w:rPr>
          <w:rFonts w:eastAsia="Lucida Sans Unicode"/>
        </w:rPr>
      </w:pPr>
      <w:r w:rsidRPr="00CE1FF0">
        <w:rPr>
          <w:rFonts w:eastAsia="Lucida Sans Unicode"/>
        </w:rPr>
        <w:t xml:space="preserve">3°) – </w:t>
      </w:r>
      <w:r>
        <w:rPr>
          <w:rFonts w:eastAsia="Lucida Sans Unicode"/>
        </w:rPr>
        <w:t>Organisation syndicale</w:t>
      </w:r>
      <w:r w:rsidRPr="00CE1FF0">
        <w:rPr>
          <w:rFonts w:eastAsia="Lucida Sans Unicode"/>
        </w:rPr>
        <w:t xml:space="preserve"> </w:t>
      </w:r>
      <w:r w:rsidRPr="00B02F50">
        <w:rPr>
          <w:rFonts w:eastAsia="Lucida Sans Unicode"/>
          <w:sz w:val="22"/>
          <w:szCs w:val="22"/>
        </w:rPr>
        <w:t>…</w:t>
      </w:r>
      <w:r w:rsidRPr="00B02F50">
        <w:rPr>
          <w:color w:val="000000"/>
          <w:sz w:val="22"/>
          <w:szCs w:val="22"/>
        </w:rPr>
        <w:t>…</w:t>
      </w:r>
      <w:proofErr w:type="gramStart"/>
      <w:r w:rsidRPr="00B02F50">
        <w:rPr>
          <w:color w:val="000000"/>
          <w:sz w:val="22"/>
          <w:szCs w:val="22"/>
        </w:rPr>
        <w:t>..[</w:t>
      </w:r>
      <w:proofErr w:type="gramEnd"/>
      <w:r w:rsidRPr="00B02F50">
        <w:rPr>
          <w:i/>
          <w:sz w:val="22"/>
          <w:szCs w:val="22"/>
        </w:rPr>
        <w:t>à compléter</w:t>
      </w:r>
      <w:r w:rsidRPr="00B02F50">
        <w:rPr>
          <w:color w:val="000000"/>
          <w:sz w:val="22"/>
          <w:szCs w:val="22"/>
        </w:rPr>
        <w:t>]</w:t>
      </w:r>
      <w:r w:rsidRPr="00CE1FF0">
        <w:rPr>
          <w:color w:val="000000"/>
          <w:sz w:val="22"/>
          <w:szCs w:val="22"/>
        </w:rPr>
        <w:t> </w:t>
      </w:r>
      <w:r w:rsidRPr="00CE1FF0">
        <w:rPr>
          <w:rFonts w:eastAsia="Lucida Sans Unicode"/>
        </w:rPr>
        <w:t>et ………….</w:t>
      </w:r>
      <w:r>
        <w:rPr>
          <w:rFonts w:eastAsia="Lucida Sans Unicode"/>
        </w:rPr>
        <w:t>organisation syndicale</w:t>
      </w:r>
      <w:r w:rsidRPr="00CE1FF0">
        <w:rPr>
          <w:rFonts w:eastAsia="Lucida Sans Unicode"/>
        </w:rPr>
        <w:t xml:space="preserve"> </w:t>
      </w:r>
      <w:r w:rsidRPr="00B02F50">
        <w:rPr>
          <w:rFonts w:eastAsia="Lucida Sans Unicode"/>
          <w:sz w:val="22"/>
          <w:szCs w:val="22"/>
        </w:rPr>
        <w:t>…</w:t>
      </w:r>
      <w:r w:rsidRPr="00B02F50">
        <w:rPr>
          <w:color w:val="000000"/>
          <w:sz w:val="22"/>
          <w:szCs w:val="22"/>
        </w:rPr>
        <w:t>…..[</w:t>
      </w:r>
      <w:r w:rsidRPr="00B02F50">
        <w:rPr>
          <w:i/>
          <w:sz w:val="22"/>
          <w:szCs w:val="22"/>
        </w:rPr>
        <w:t>à compléter</w:t>
      </w:r>
      <w:r w:rsidRPr="00B02F50">
        <w:rPr>
          <w:color w:val="000000"/>
          <w:sz w:val="22"/>
          <w:szCs w:val="22"/>
        </w:rPr>
        <w:t>]</w:t>
      </w:r>
      <w:r w:rsidRPr="00CE1FF0">
        <w:rPr>
          <w:color w:val="000000"/>
          <w:sz w:val="22"/>
          <w:szCs w:val="22"/>
        </w:rPr>
        <w:t> </w:t>
      </w:r>
      <w:r w:rsidRPr="00CE1FF0">
        <w:rPr>
          <w:rFonts w:eastAsia="Lucida Sans Unicode"/>
        </w:rPr>
        <w:t xml:space="preserve"> </w:t>
      </w:r>
    </w:p>
    <w:p w:rsidR="008F098D" w:rsidRDefault="008F098D" w:rsidP="008F098D">
      <w:pPr>
        <w:ind w:left="60"/>
        <w:jc w:val="both"/>
        <w:rPr>
          <w:rFonts w:eastAsia="Lucida Sans Unicode"/>
        </w:rPr>
      </w:pPr>
      <w:r w:rsidRPr="00CE1FF0">
        <w:rPr>
          <w:rFonts w:eastAsia="Lucida Sans Unicode"/>
        </w:rPr>
        <w:t>(</w:t>
      </w:r>
      <w:proofErr w:type="gramStart"/>
      <w:r w:rsidRPr="00CE1FF0">
        <w:rPr>
          <w:rFonts w:eastAsia="Lucida Sans Unicode"/>
        </w:rPr>
        <w:t>liste</w:t>
      </w:r>
      <w:proofErr w:type="gramEnd"/>
      <w:r w:rsidRPr="00CE1FF0">
        <w:rPr>
          <w:rFonts w:eastAsia="Lucida Sans Unicode"/>
        </w:rPr>
        <w:t xml:space="preserve"> commune)</w:t>
      </w:r>
    </w:p>
    <w:p w:rsidR="008F098D" w:rsidRPr="00CE1FF0"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r>
        <w:rPr>
          <w:rFonts w:eastAsia="Lucida Sans Unicode"/>
        </w:rPr>
        <w:t>4°)…</w:t>
      </w:r>
    </w:p>
    <w:p w:rsidR="008F098D" w:rsidRPr="00CE1FF0"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r w:rsidRPr="00CE1FF0">
        <w:rPr>
          <w:rFonts w:eastAsia="Lucida Sans Unicode"/>
        </w:rPr>
        <w:t>Fait à</w:t>
      </w:r>
      <w:r>
        <w:rPr>
          <w:rFonts w:eastAsia="Lucida Sans Unicode"/>
          <w:sz w:val="22"/>
          <w:szCs w:val="22"/>
        </w:rPr>
        <w:t>……..</w:t>
      </w:r>
      <w:r w:rsidRPr="00B02F50">
        <w:rPr>
          <w:color w:val="000000"/>
          <w:sz w:val="22"/>
          <w:szCs w:val="22"/>
        </w:rPr>
        <w:t>…</w:t>
      </w:r>
      <w:proofErr w:type="gramStart"/>
      <w:r w:rsidRPr="00B02F50">
        <w:rPr>
          <w:color w:val="000000"/>
          <w:sz w:val="22"/>
          <w:szCs w:val="22"/>
        </w:rPr>
        <w:t>..[</w:t>
      </w:r>
      <w:proofErr w:type="gramEnd"/>
      <w:r w:rsidRPr="00B02F50">
        <w:rPr>
          <w:i/>
          <w:sz w:val="22"/>
          <w:szCs w:val="22"/>
        </w:rPr>
        <w:t>à compléter</w:t>
      </w:r>
      <w:r w:rsidRPr="00B02F50">
        <w:rPr>
          <w:color w:val="000000"/>
          <w:sz w:val="22"/>
          <w:szCs w:val="22"/>
        </w:rPr>
        <w:t>]</w:t>
      </w:r>
      <w:r w:rsidRPr="00CE1FF0">
        <w:rPr>
          <w:color w:val="000000"/>
          <w:sz w:val="22"/>
          <w:szCs w:val="22"/>
        </w:rPr>
        <w:t> </w:t>
      </w:r>
      <w:r w:rsidRPr="00CE1FF0">
        <w:rPr>
          <w:rFonts w:eastAsia="Lucida Sans Unicode"/>
        </w:rPr>
        <w:t xml:space="preserve">le…………… </w:t>
      </w:r>
    </w:p>
    <w:p w:rsidR="008F098D" w:rsidRPr="00CE1FF0"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r w:rsidRPr="00CE1FF0">
        <w:rPr>
          <w:rFonts w:eastAsia="Lucida Sans Unicode"/>
        </w:rPr>
        <w:t>Nom, Prénom et signature du réceptionnaire des candidatures</w:t>
      </w:r>
    </w:p>
    <w:p w:rsidR="008F098D" w:rsidRPr="00CE1FF0"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p>
    <w:p w:rsidR="008F098D" w:rsidRPr="00CE1FF0" w:rsidRDefault="008F098D" w:rsidP="008F098D">
      <w:pPr>
        <w:ind w:left="60"/>
        <w:jc w:val="both"/>
        <w:rPr>
          <w:rFonts w:eastAsia="Lucida Sans Unicode"/>
        </w:rPr>
      </w:pPr>
    </w:p>
    <w:p w:rsidR="008F098D" w:rsidRDefault="008F098D" w:rsidP="008F098D">
      <w:pPr>
        <w:ind w:left="60"/>
        <w:jc w:val="both"/>
        <w:rPr>
          <w:rFonts w:eastAsia="Lucida Sans Unicode"/>
        </w:rPr>
      </w:pPr>
      <w:r w:rsidRPr="00CE1FF0">
        <w:rPr>
          <w:rFonts w:eastAsia="Lucida Sans Unicode"/>
        </w:rPr>
        <w:t xml:space="preserve">Nom, Prénom et signature des représentants des </w:t>
      </w:r>
      <w:r>
        <w:rPr>
          <w:rFonts w:eastAsia="Lucida Sans Unicode"/>
        </w:rPr>
        <w:t>organisations syndicales</w:t>
      </w:r>
    </w:p>
    <w:p w:rsidR="008F098D" w:rsidRDefault="008F098D" w:rsidP="008F098D">
      <w:pPr>
        <w:ind w:left="60"/>
        <w:jc w:val="both"/>
        <w:rPr>
          <w:rFonts w:eastAsia="Lucida Sans Unicode"/>
        </w:rPr>
      </w:pPr>
    </w:p>
    <w:p w:rsidR="008F098D" w:rsidRDefault="008F098D" w:rsidP="008F098D">
      <w:pPr>
        <w:jc w:val="both"/>
      </w:pPr>
      <w:r>
        <w:t>Pour le syndicat</w:t>
      </w:r>
      <w:r>
        <w:tab/>
      </w:r>
      <w:r>
        <w:tab/>
      </w:r>
      <w:r>
        <w:tab/>
        <w:t>Pour le syndicat</w:t>
      </w:r>
      <w:r>
        <w:tab/>
      </w:r>
      <w:r>
        <w:tab/>
      </w:r>
      <w:r>
        <w:tab/>
        <w:t>Pour le syndicat</w:t>
      </w:r>
      <w:r>
        <w:tab/>
      </w:r>
    </w:p>
    <w:p w:rsidR="008F098D" w:rsidRDefault="008F098D" w:rsidP="008F098D">
      <w:pPr>
        <w:jc w:val="both"/>
      </w:pPr>
      <w:r>
        <w:t>……………………</w:t>
      </w:r>
      <w:r>
        <w:tab/>
      </w:r>
      <w:r>
        <w:tab/>
      </w:r>
      <w:r>
        <w:tab/>
        <w:t>……………………</w:t>
      </w:r>
      <w:r>
        <w:tab/>
      </w:r>
      <w:r>
        <w:tab/>
      </w:r>
      <w:r>
        <w:tab/>
        <w:t>……………………</w:t>
      </w:r>
    </w:p>
    <w:p w:rsidR="008F098D" w:rsidRDefault="008F098D" w:rsidP="008F098D">
      <w:pPr>
        <w:jc w:val="both"/>
        <w:rPr>
          <w:i/>
          <w:sz w:val="16"/>
          <w:szCs w:val="16"/>
        </w:rPr>
      </w:pPr>
      <w:r w:rsidRPr="00CE1FF0">
        <w:rPr>
          <w:i/>
          <w:sz w:val="16"/>
          <w:szCs w:val="16"/>
        </w:rPr>
        <w:t>(Indiquer ci-dessus le nom du syndicat)</w:t>
      </w:r>
      <w:r>
        <w:rPr>
          <w:i/>
          <w:sz w:val="16"/>
          <w:szCs w:val="16"/>
        </w:rPr>
        <w:tab/>
      </w:r>
      <w:r>
        <w:rPr>
          <w:i/>
          <w:sz w:val="16"/>
          <w:szCs w:val="16"/>
        </w:rPr>
        <w:tab/>
      </w:r>
      <w:r w:rsidRPr="00CE1FF0">
        <w:rPr>
          <w:i/>
          <w:sz w:val="16"/>
          <w:szCs w:val="16"/>
        </w:rPr>
        <w:t>(Indiquer ci-dessus le nom du syndicat)</w:t>
      </w:r>
      <w:r>
        <w:rPr>
          <w:i/>
          <w:sz w:val="16"/>
          <w:szCs w:val="16"/>
        </w:rPr>
        <w:tab/>
      </w:r>
      <w:r>
        <w:rPr>
          <w:i/>
          <w:sz w:val="16"/>
          <w:szCs w:val="16"/>
        </w:rPr>
        <w:tab/>
      </w:r>
      <w:r w:rsidRPr="00CE1FF0">
        <w:rPr>
          <w:i/>
          <w:sz w:val="16"/>
          <w:szCs w:val="16"/>
        </w:rPr>
        <w:t>(Indiquer ci-dessus le nom du syndicat)</w:t>
      </w:r>
    </w:p>
    <w:p w:rsidR="008F098D" w:rsidRDefault="008F098D" w:rsidP="008F098D">
      <w:pPr>
        <w:jc w:val="both"/>
        <w:rPr>
          <w:i/>
          <w:sz w:val="16"/>
          <w:szCs w:val="16"/>
        </w:rPr>
      </w:pPr>
    </w:p>
    <w:p w:rsidR="008F098D" w:rsidRPr="00EC790F" w:rsidRDefault="008F098D" w:rsidP="008F098D">
      <w:pPr>
        <w:jc w:val="both"/>
      </w:pPr>
      <w:r w:rsidRPr="00EC790F">
        <w:t>Signature</w:t>
      </w:r>
      <w:r>
        <w:tab/>
      </w:r>
      <w:r>
        <w:tab/>
      </w:r>
      <w:r>
        <w:tab/>
      </w:r>
      <w:r>
        <w:tab/>
      </w:r>
      <w:proofErr w:type="spellStart"/>
      <w:r w:rsidRPr="00EC790F">
        <w:t>Signature</w:t>
      </w:r>
      <w:proofErr w:type="spellEnd"/>
      <w:r>
        <w:tab/>
      </w:r>
      <w:r>
        <w:tab/>
      </w:r>
      <w:r>
        <w:tab/>
      </w:r>
      <w:r>
        <w:tab/>
      </w:r>
      <w:proofErr w:type="spellStart"/>
      <w:r w:rsidRPr="00EC790F">
        <w:t>Signature</w:t>
      </w:r>
      <w:proofErr w:type="spellEnd"/>
    </w:p>
    <w:p w:rsidR="008F098D" w:rsidRPr="00EC790F" w:rsidRDefault="008F098D" w:rsidP="008F098D">
      <w:pPr>
        <w:jc w:val="both"/>
      </w:pPr>
    </w:p>
    <w:p w:rsidR="008F098D" w:rsidRDefault="008F098D" w:rsidP="008F098D">
      <w:pPr>
        <w:jc w:val="both"/>
      </w:pPr>
      <w:r w:rsidRPr="00EC790F">
        <w:t>Nom Prénom</w:t>
      </w:r>
      <w:r>
        <w:tab/>
      </w:r>
      <w:r>
        <w:tab/>
      </w:r>
      <w:r>
        <w:tab/>
      </w:r>
      <w:r>
        <w:tab/>
      </w:r>
      <w:r w:rsidRPr="00EC790F">
        <w:t>Nom Prénom</w:t>
      </w:r>
      <w:r>
        <w:tab/>
      </w:r>
      <w:r>
        <w:tab/>
      </w:r>
      <w:r>
        <w:tab/>
      </w:r>
      <w:r>
        <w:tab/>
      </w:r>
      <w:r w:rsidRPr="00EC790F">
        <w:t>Nom Prénom</w:t>
      </w:r>
    </w:p>
    <w:p w:rsidR="008F098D" w:rsidRPr="00CE1FF0" w:rsidRDefault="008F098D" w:rsidP="008F098D">
      <w:pPr>
        <w:ind w:left="60"/>
        <w:jc w:val="both"/>
        <w:rPr>
          <w:rFonts w:eastAsia="Lucida Sans Unicode"/>
        </w:rPr>
      </w:pPr>
    </w:p>
    <w:p w:rsidR="008F098D" w:rsidRPr="00CE1FF0" w:rsidRDefault="008F098D" w:rsidP="008F098D">
      <w:pPr>
        <w:ind w:left="60"/>
        <w:jc w:val="center"/>
        <w:rPr>
          <w:rFonts w:eastAsia="Lucida Sans Unicode"/>
        </w:rPr>
      </w:pPr>
    </w:p>
    <w:p w:rsidR="008F098D" w:rsidRPr="00CE1FF0" w:rsidRDefault="008F098D" w:rsidP="008F098D">
      <w:pPr>
        <w:ind w:left="60"/>
        <w:rPr>
          <w:rFonts w:eastAsia="Lucida Sans Unicode"/>
        </w:rPr>
      </w:pPr>
      <w:r>
        <w:rPr>
          <w:rFonts w:eastAsia="Lucida Sans Unicode"/>
        </w:rPr>
        <w:t>…</w:t>
      </w:r>
    </w:p>
    <w:p w:rsidR="008F098D" w:rsidRDefault="008F098D" w:rsidP="008F098D">
      <w:pPr>
        <w:rPr>
          <w:rFonts w:asciiTheme="majorHAnsi" w:eastAsiaTheme="majorEastAsia" w:hAnsiTheme="majorHAnsi" w:cstheme="majorBidi"/>
          <w:color w:val="17365D" w:themeColor="text2" w:themeShade="BF"/>
          <w:spacing w:val="5"/>
          <w:kern w:val="28"/>
          <w:sz w:val="22"/>
          <w:szCs w:val="22"/>
        </w:rPr>
      </w:pPr>
      <w:r w:rsidRPr="00CE1FF0">
        <w:rPr>
          <w:sz w:val="22"/>
          <w:szCs w:val="22"/>
        </w:rPr>
        <w:br w:type="page"/>
      </w:r>
    </w:p>
    <w:p w:rsidR="008F098D" w:rsidRPr="00C9598C" w:rsidRDefault="008F098D" w:rsidP="008F098D">
      <w:pPr>
        <w:pStyle w:val="Titre"/>
      </w:pPr>
      <w:r w:rsidRPr="00C9598C">
        <w:lastRenderedPageBreak/>
        <w:t xml:space="preserve">ANNEXE </w:t>
      </w:r>
      <w:r>
        <w:t>6</w:t>
      </w:r>
    </w:p>
    <w:p w:rsidR="008F098D" w:rsidRDefault="008F098D" w:rsidP="008F098D">
      <w:pPr>
        <w:pBdr>
          <w:top w:val="single" w:sz="4" w:space="1" w:color="auto"/>
          <w:left w:val="single" w:sz="4" w:space="4" w:color="auto"/>
          <w:bottom w:val="single" w:sz="4" w:space="1" w:color="auto"/>
          <w:right w:val="single" w:sz="4" w:space="4" w:color="auto"/>
        </w:pBdr>
        <w:ind w:left="60"/>
        <w:jc w:val="center"/>
        <w:rPr>
          <w:b/>
        </w:rPr>
      </w:pPr>
      <w:r w:rsidRPr="00C9598C">
        <w:rPr>
          <w:b/>
        </w:rPr>
        <w:t>MODELE DE DECISION DE REFUS DE CANDIDATURE</w:t>
      </w:r>
    </w:p>
    <w:p w:rsidR="008F098D" w:rsidRPr="00327D7B" w:rsidRDefault="008F098D" w:rsidP="008F098D"/>
    <w:p w:rsidR="008F098D" w:rsidRPr="00517AB9" w:rsidRDefault="008F098D" w:rsidP="008F098D">
      <w:pPr>
        <w:tabs>
          <w:tab w:val="left" w:pos="3315"/>
        </w:tabs>
        <w:jc w:val="center"/>
        <w:rPr>
          <w:b/>
          <w:color w:val="000000"/>
          <w:sz w:val="22"/>
          <w:szCs w:val="22"/>
          <w:u w:val="single"/>
        </w:rPr>
      </w:pPr>
      <w:r w:rsidRPr="00517AB9">
        <w:rPr>
          <w:b/>
          <w:color w:val="000000"/>
          <w:sz w:val="22"/>
          <w:szCs w:val="22"/>
          <w:u w:val="single"/>
        </w:rPr>
        <w:t xml:space="preserve">DECISION DE REFUS </w:t>
      </w:r>
    </w:p>
    <w:p w:rsidR="008F098D" w:rsidRDefault="008F098D" w:rsidP="008F098D">
      <w:pPr>
        <w:tabs>
          <w:tab w:val="left" w:pos="3315"/>
        </w:tabs>
        <w:jc w:val="center"/>
        <w:rPr>
          <w:color w:val="000000"/>
          <w:sz w:val="22"/>
          <w:szCs w:val="22"/>
        </w:rPr>
      </w:pPr>
    </w:p>
    <w:p w:rsidR="008F098D" w:rsidRDefault="008F098D" w:rsidP="008F098D">
      <w:pPr>
        <w:tabs>
          <w:tab w:val="left" w:pos="3315"/>
        </w:tabs>
        <w:rPr>
          <w:u w:val="single"/>
        </w:rPr>
      </w:pPr>
    </w:p>
    <w:p w:rsidR="008F098D" w:rsidRPr="00517AB9" w:rsidRDefault="008F098D" w:rsidP="008F098D">
      <w:pPr>
        <w:pStyle w:val="SNVisa"/>
        <w:ind w:firstLine="0"/>
        <w:rPr>
          <w:rFonts w:eastAsia="Lucida Sans Unicode"/>
          <w:color w:val="auto"/>
        </w:rPr>
      </w:pPr>
      <w:r w:rsidRPr="00517AB9">
        <w:rPr>
          <w:rFonts w:eastAsia="Lucida Sans Unicode"/>
          <w:color w:val="auto"/>
        </w:rPr>
        <w:t>Je soussigné …………</w:t>
      </w:r>
      <w:proofErr w:type="gramStart"/>
      <w:r w:rsidRPr="00517AB9">
        <w:rPr>
          <w:rFonts w:eastAsia="Lucida Sans Unicode"/>
          <w:color w:val="auto"/>
        </w:rPr>
        <w:t>.(</w:t>
      </w:r>
      <w:proofErr w:type="gramEnd"/>
      <w:r w:rsidRPr="00517AB9">
        <w:rPr>
          <w:rFonts w:eastAsia="Lucida Sans Unicode"/>
          <w:color w:val="auto"/>
        </w:rPr>
        <w:t>Nom, Prénom, Grade)</w:t>
      </w:r>
    </w:p>
    <w:p w:rsidR="008F098D" w:rsidRPr="00517AB9" w:rsidRDefault="008F098D" w:rsidP="008F098D">
      <w:pPr>
        <w:pStyle w:val="SNVisa"/>
        <w:ind w:firstLine="0"/>
        <w:rPr>
          <w:rFonts w:eastAsia="Lucida Sans Unicode"/>
          <w:color w:val="auto"/>
        </w:rPr>
      </w:pPr>
    </w:p>
    <w:p w:rsidR="008F098D" w:rsidRPr="00517AB9" w:rsidRDefault="008F098D" w:rsidP="008F098D">
      <w:pPr>
        <w:pStyle w:val="SNVisa"/>
        <w:ind w:firstLine="0"/>
        <w:rPr>
          <w:rFonts w:eastAsia="Lucida Sans Unicode"/>
          <w:color w:val="auto"/>
        </w:rPr>
      </w:pPr>
      <w:r w:rsidRPr="00517AB9">
        <w:rPr>
          <w:rFonts w:eastAsia="Lucida Sans Unicode"/>
          <w:color w:val="auto"/>
        </w:rPr>
        <w:t xml:space="preserve">Vu la loi n°83-634 du 13 juillet 1983 modifiée portant droits et obligations des fonctionnaires et notamment son article 9 </w:t>
      </w:r>
      <w:r w:rsidRPr="00517AB9">
        <w:rPr>
          <w:rFonts w:eastAsia="Lucida Sans Unicode"/>
          <w:i/>
          <w:color w:val="auto"/>
        </w:rPr>
        <w:t>bis</w:t>
      </w:r>
      <w:r w:rsidRPr="00517AB9">
        <w:rPr>
          <w:rFonts w:eastAsia="Lucida Sans Unicode"/>
          <w:color w:val="auto"/>
        </w:rPr>
        <w:t> ;</w:t>
      </w:r>
    </w:p>
    <w:p w:rsidR="008F098D" w:rsidRPr="00517AB9" w:rsidRDefault="008F098D" w:rsidP="008F098D">
      <w:pPr>
        <w:pStyle w:val="SNVisa"/>
        <w:ind w:firstLine="0"/>
        <w:rPr>
          <w:rFonts w:eastAsia="Lucida Sans Unicode"/>
          <w:color w:val="auto"/>
        </w:rPr>
      </w:pPr>
      <w:r w:rsidRPr="00517AB9">
        <w:rPr>
          <w:rFonts w:eastAsia="Lucida Sans Unicode"/>
          <w:color w:val="auto"/>
        </w:rPr>
        <w:t>Vu la loi n° 84</w:t>
      </w:r>
      <w:r>
        <w:rPr>
          <w:rFonts w:eastAsia="Lucida Sans Unicode"/>
          <w:color w:val="auto"/>
        </w:rPr>
        <w:t>-</w:t>
      </w:r>
      <w:r w:rsidRPr="00517AB9">
        <w:rPr>
          <w:rFonts w:eastAsia="Lucida Sans Unicode"/>
          <w:color w:val="auto"/>
        </w:rPr>
        <w:t>16 du 11 janvier 1984 modifiée portant dispositions statutaires relatives à la fonction publique de l’Etat et notamment son article 15 ;</w:t>
      </w:r>
    </w:p>
    <w:p w:rsidR="008F098D" w:rsidRPr="00517AB9" w:rsidRDefault="008F098D" w:rsidP="008F098D">
      <w:pPr>
        <w:pStyle w:val="SNVisa"/>
        <w:ind w:firstLine="0"/>
        <w:rPr>
          <w:rFonts w:eastAsia="Lucida Sans Unicode"/>
          <w:color w:val="auto"/>
        </w:rPr>
      </w:pPr>
      <w:r w:rsidRPr="00517AB9">
        <w:rPr>
          <w:rFonts w:eastAsia="Lucida Sans Unicode"/>
          <w:color w:val="auto"/>
        </w:rPr>
        <w:t>Vu le décret n°2011-184 du 15 février 2011</w:t>
      </w:r>
      <w:r>
        <w:rPr>
          <w:rFonts w:eastAsia="Lucida Sans Unicode"/>
          <w:color w:val="auto"/>
        </w:rPr>
        <w:t xml:space="preserve"> modifié</w:t>
      </w:r>
      <w:r w:rsidRPr="00517AB9">
        <w:rPr>
          <w:rFonts w:eastAsia="Lucida Sans Unicode"/>
          <w:color w:val="auto"/>
        </w:rPr>
        <w:t xml:space="preserve"> relatif aux comités techniques dans les administrations et les établissements publics de l’Etat, notamment </w:t>
      </w:r>
      <w:r>
        <w:rPr>
          <w:rFonts w:eastAsia="Lucida Sans Unicode"/>
          <w:color w:val="auto"/>
        </w:rPr>
        <w:t>ses</w:t>
      </w:r>
      <w:r w:rsidRPr="00517AB9">
        <w:rPr>
          <w:rFonts w:eastAsia="Lucida Sans Unicode"/>
          <w:color w:val="auto"/>
        </w:rPr>
        <w:t xml:space="preserve"> article</w:t>
      </w:r>
      <w:r>
        <w:rPr>
          <w:rFonts w:eastAsia="Lucida Sans Unicode"/>
          <w:color w:val="auto"/>
        </w:rPr>
        <w:t>s 20 à 24</w:t>
      </w:r>
      <w:r w:rsidRPr="00517AB9">
        <w:rPr>
          <w:rFonts w:eastAsia="Lucida Sans Unicode"/>
          <w:color w:val="auto"/>
        </w:rPr>
        <w:t> ;</w:t>
      </w:r>
    </w:p>
    <w:p w:rsidR="008F098D" w:rsidRPr="00517AB9" w:rsidRDefault="008F098D" w:rsidP="008F098D">
      <w:pPr>
        <w:pStyle w:val="SNVisa"/>
        <w:ind w:firstLine="0"/>
        <w:rPr>
          <w:rFonts w:eastAsia="Lucida Sans Unicode"/>
          <w:color w:val="auto"/>
        </w:rPr>
      </w:pPr>
      <w:r w:rsidRPr="00517AB9">
        <w:rPr>
          <w:rFonts w:eastAsia="Lucida Sans Unicode"/>
          <w:color w:val="auto"/>
        </w:rPr>
        <w:t xml:space="preserve">Vu l’arrêté du </w:t>
      </w:r>
      <w:r>
        <w:rPr>
          <w:rFonts w:eastAsia="Lucida Sans Unicode"/>
          <w:color w:val="auto"/>
        </w:rPr>
        <w:t xml:space="preserve">16 juillet </w:t>
      </w:r>
      <w:r w:rsidRPr="00517AB9">
        <w:rPr>
          <w:rFonts w:eastAsia="Lucida Sans Unicode"/>
          <w:color w:val="auto"/>
        </w:rPr>
        <w:t>2014</w:t>
      </w:r>
      <w:r>
        <w:rPr>
          <w:rFonts w:eastAsia="Lucida Sans Unicode"/>
          <w:color w:val="auto"/>
        </w:rPr>
        <w:t xml:space="preserve"> modifié</w:t>
      </w:r>
      <w:r w:rsidRPr="00517AB9">
        <w:rPr>
          <w:rFonts w:eastAsia="Lucida Sans Unicode"/>
          <w:color w:val="auto"/>
        </w:rPr>
        <w:t xml:space="preserve"> </w:t>
      </w:r>
      <w:r>
        <w:rPr>
          <w:rFonts w:eastAsia="Lucida Sans Unicode"/>
          <w:color w:val="auto"/>
        </w:rPr>
        <w:t xml:space="preserve">portant </w:t>
      </w:r>
      <w:r>
        <w:t>création d’un comité technique de service déconcentré auprès de chaque directeur régional de la jeunesse, des sports et de la cohésion sociale et de chaque directeur de la jeunesse, des sports et de la cohésion sociale</w:t>
      </w:r>
      <w:r w:rsidRPr="00517AB9">
        <w:rPr>
          <w:rFonts w:eastAsia="Lucida Sans Unicode"/>
          <w:color w:val="auto"/>
        </w:rPr>
        <w:t> ;</w:t>
      </w:r>
    </w:p>
    <w:p w:rsidR="008F098D" w:rsidRPr="00517AB9" w:rsidRDefault="008F098D" w:rsidP="008F098D">
      <w:pPr>
        <w:pStyle w:val="SNVisa"/>
        <w:ind w:firstLine="0"/>
        <w:rPr>
          <w:rFonts w:eastAsia="Lucida Sans Unicode"/>
          <w:color w:val="auto"/>
        </w:rPr>
      </w:pPr>
      <w:r w:rsidRPr="00517AB9">
        <w:rPr>
          <w:rFonts w:eastAsia="Lucida Sans Unicode"/>
          <w:color w:val="auto"/>
        </w:rPr>
        <w:t>Vu la déclaration de candidature de l’organisation syndicale…………</w:t>
      </w:r>
      <w:r w:rsidRPr="00517AB9">
        <w:t>……</w:t>
      </w:r>
      <w:proofErr w:type="gramStart"/>
      <w:r w:rsidRPr="00517AB9">
        <w:t>..[</w:t>
      </w:r>
      <w:proofErr w:type="gramEnd"/>
      <w:r w:rsidRPr="00517AB9">
        <w:rPr>
          <w:i/>
          <w:color w:val="auto"/>
        </w:rPr>
        <w:t>à compléter</w:t>
      </w:r>
      <w:r w:rsidRPr="00517AB9">
        <w:t>] </w:t>
      </w:r>
      <w:r w:rsidRPr="00517AB9">
        <w:rPr>
          <w:rFonts w:eastAsia="Lucida Sans Unicode"/>
          <w:color w:val="auto"/>
        </w:rPr>
        <w:t>en date du ……….</w:t>
      </w:r>
      <w:r w:rsidRPr="00517AB9">
        <w:t>……..[</w:t>
      </w:r>
      <w:r w:rsidRPr="00517AB9">
        <w:rPr>
          <w:i/>
          <w:color w:val="auto"/>
        </w:rPr>
        <w:t>à compléter</w:t>
      </w:r>
      <w:r w:rsidRPr="00517AB9">
        <w:t>] </w:t>
      </w:r>
    </w:p>
    <w:p w:rsidR="008F098D" w:rsidRPr="00517AB9" w:rsidRDefault="008F098D" w:rsidP="008F098D">
      <w:pPr>
        <w:ind w:left="60"/>
        <w:jc w:val="center"/>
        <w:rPr>
          <w:b/>
          <w:color w:val="000000"/>
        </w:rPr>
      </w:pPr>
      <w:r w:rsidRPr="00517AB9">
        <w:rPr>
          <w:b/>
          <w:color w:val="000000"/>
        </w:rPr>
        <w:t>Décide :</w:t>
      </w:r>
    </w:p>
    <w:p w:rsidR="008F098D" w:rsidRPr="00517AB9" w:rsidRDefault="008F098D" w:rsidP="008F098D">
      <w:pPr>
        <w:ind w:left="60"/>
        <w:jc w:val="center"/>
        <w:rPr>
          <w:color w:val="000000"/>
        </w:rPr>
      </w:pPr>
    </w:p>
    <w:p w:rsidR="008F098D" w:rsidRPr="00517AB9" w:rsidRDefault="008F098D" w:rsidP="008F098D">
      <w:pPr>
        <w:ind w:left="60"/>
        <w:jc w:val="center"/>
        <w:rPr>
          <w:b/>
          <w:color w:val="000000"/>
        </w:rPr>
      </w:pPr>
      <w:r w:rsidRPr="00517AB9">
        <w:rPr>
          <w:b/>
          <w:color w:val="000000"/>
        </w:rPr>
        <w:t>Article 1</w:t>
      </w:r>
      <w:r w:rsidRPr="00517AB9">
        <w:rPr>
          <w:b/>
          <w:color w:val="000000"/>
          <w:vertAlign w:val="superscript"/>
        </w:rPr>
        <w:t>er </w:t>
      </w:r>
      <w:r w:rsidRPr="00517AB9">
        <w:rPr>
          <w:b/>
          <w:color w:val="000000"/>
        </w:rPr>
        <w:t>:</w:t>
      </w:r>
    </w:p>
    <w:p w:rsidR="008F098D" w:rsidRPr="00517AB9" w:rsidRDefault="008F098D" w:rsidP="008F098D">
      <w:pPr>
        <w:ind w:left="60"/>
        <w:jc w:val="both"/>
        <w:rPr>
          <w:color w:val="000000"/>
        </w:rPr>
      </w:pPr>
    </w:p>
    <w:p w:rsidR="008F098D" w:rsidRPr="00517AB9" w:rsidRDefault="008F098D" w:rsidP="008F098D">
      <w:pPr>
        <w:ind w:left="60"/>
        <w:jc w:val="both"/>
        <w:rPr>
          <w:color w:val="000000"/>
        </w:rPr>
      </w:pPr>
      <w:r w:rsidRPr="00517AB9">
        <w:rPr>
          <w:rFonts w:eastAsia="Lucida Sans Unicode"/>
        </w:rPr>
        <w:t>Considérant que : ………</w:t>
      </w:r>
      <w:r w:rsidRPr="00517AB9">
        <w:rPr>
          <w:color w:val="000000"/>
        </w:rPr>
        <w:t>……</w:t>
      </w:r>
      <w:proofErr w:type="gramStart"/>
      <w:r w:rsidRPr="00517AB9">
        <w:rPr>
          <w:color w:val="000000"/>
        </w:rPr>
        <w:t>.</w:t>
      </w:r>
      <w:r w:rsidRPr="00517AB9">
        <w:t>[</w:t>
      </w:r>
      <w:proofErr w:type="gramEnd"/>
      <w:r w:rsidRPr="00517AB9">
        <w:rPr>
          <w:i/>
        </w:rPr>
        <w:t>à compléter</w:t>
      </w:r>
      <w:r w:rsidRPr="00517AB9">
        <w:t>] </w:t>
      </w:r>
    </w:p>
    <w:p w:rsidR="008F098D" w:rsidRPr="00517AB9" w:rsidRDefault="008F098D" w:rsidP="008F098D">
      <w:pPr>
        <w:ind w:left="60"/>
        <w:jc w:val="both"/>
        <w:rPr>
          <w:color w:val="000000"/>
        </w:rPr>
      </w:pPr>
    </w:p>
    <w:p w:rsidR="008F098D" w:rsidRPr="00517AB9" w:rsidRDefault="008F098D" w:rsidP="008F098D">
      <w:pPr>
        <w:ind w:left="60"/>
        <w:jc w:val="both"/>
      </w:pPr>
      <w:r w:rsidRPr="00517AB9">
        <w:rPr>
          <w:rFonts w:eastAsia="Lucida Sans Unicode"/>
        </w:rPr>
        <w:t xml:space="preserve">La candidature de l’organisation syndicale au scrutin du </w:t>
      </w:r>
      <w:r>
        <w:rPr>
          <w:rFonts w:eastAsia="Lucida Sans Unicode"/>
        </w:rPr>
        <w:t>6</w:t>
      </w:r>
      <w:r w:rsidRPr="00517AB9">
        <w:rPr>
          <w:rFonts w:eastAsia="Lucida Sans Unicode"/>
        </w:rPr>
        <w:t xml:space="preserve"> décembre 201</w:t>
      </w:r>
      <w:r>
        <w:rPr>
          <w:rFonts w:eastAsia="Lucida Sans Unicode"/>
        </w:rPr>
        <w:t>8</w:t>
      </w:r>
      <w:r w:rsidRPr="00517AB9">
        <w:rPr>
          <w:rFonts w:eastAsia="Lucida Sans Unicode"/>
        </w:rPr>
        <w:t xml:space="preserve"> pour l’élection des représentants du personnel au comité technique de service déconcentré institué auprès du directeur…………</w:t>
      </w:r>
      <w:r w:rsidRPr="00517AB9">
        <w:t>……</w:t>
      </w:r>
      <w:r>
        <w:br/>
      </w:r>
      <w:r w:rsidRPr="00517AB9">
        <w:t>[</w:t>
      </w:r>
      <w:proofErr w:type="gramStart"/>
      <w:r w:rsidRPr="00517AB9">
        <w:rPr>
          <w:i/>
        </w:rPr>
        <w:t>à</w:t>
      </w:r>
      <w:proofErr w:type="gramEnd"/>
      <w:r w:rsidRPr="00517AB9">
        <w:rPr>
          <w:i/>
        </w:rPr>
        <w:t xml:space="preserve"> compléter</w:t>
      </w:r>
      <w:r w:rsidRPr="00517AB9">
        <w:t>] </w:t>
      </w:r>
      <w:r w:rsidRPr="00517AB9">
        <w:rPr>
          <w:rFonts w:eastAsia="Lucida Sans Unicode"/>
        </w:rPr>
        <w:t xml:space="preserve"> est refusée</w:t>
      </w:r>
      <w:r w:rsidRPr="00517AB9">
        <w:t>.</w:t>
      </w:r>
    </w:p>
    <w:p w:rsidR="008F098D" w:rsidRPr="00517AB9" w:rsidRDefault="008F098D" w:rsidP="008F098D">
      <w:pPr>
        <w:ind w:left="60"/>
        <w:jc w:val="both"/>
      </w:pPr>
    </w:p>
    <w:p w:rsidR="008F098D" w:rsidRPr="00517AB9" w:rsidRDefault="008F098D" w:rsidP="008F098D">
      <w:pPr>
        <w:ind w:left="60"/>
        <w:jc w:val="center"/>
        <w:rPr>
          <w:b/>
        </w:rPr>
      </w:pPr>
      <w:r w:rsidRPr="00517AB9">
        <w:rPr>
          <w:b/>
        </w:rPr>
        <w:t>Article 2</w:t>
      </w:r>
    </w:p>
    <w:p w:rsidR="008F098D" w:rsidRPr="00517AB9" w:rsidRDefault="008F098D" w:rsidP="008F098D">
      <w:pPr>
        <w:ind w:left="60"/>
        <w:jc w:val="both"/>
      </w:pPr>
    </w:p>
    <w:p w:rsidR="008F098D" w:rsidRPr="00517AB9" w:rsidRDefault="008F098D" w:rsidP="008F098D">
      <w:pPr>
        <w:ind w:left="60"/>
        <w:jc w:val="both"/>
        <w:rPr>
          <w:rFonts w:eastAsia="Lucida Sans Unicode"/>
        </w:rPr>
      </w:pPr>
      <w:r w:rsidRPr="00517AB9">
        <w:rPr>
          <w:rFonts w:eastAsia="Lucida Sans Unicode"/>
        </w:rPr>
        <w:t>La présente décision sera notifiée à  M. [ou Mme]…………..…………………………….</w:t>
      </w:r>
      <w:r w:rsidRPr="00517AB9">
        <w:rPr>
          <w:color w:val="000000"/>
        </w:rPr>
        <w:t xml:space="preserve"> ……</w:t>
      </w:r>
      <w:proofErr w:type="gramStart"/>
      <w:r w:rsidRPr="00517AB9">
        <w:rPr>
          <w:color w:val="000000"/>
        </w:rPr>
        <w:t>..[</w:t>
      </w:r>
      <w:proofErr w:type="gramEnd"/>
      <w:r w:rsidRPr="00517AB9">
        <w:rPr>
          <w:i/>
        </w:rPr>
        <w:t>à compléter</w:t>
      </w:r>
      <w:r w:rsidRPr="00517AB9">
        <w:rPr>
          <w:color w:val="000000"/>
        </w:rPr>
        <w:t>] </w:t>
      </w:r>
      <w:r w:rsidRPr="00517AB9">
        <w:rPr>
          <w:rFonts w:eastAsia="Lucida Sans Unicode"/>
        </w:rPr>
        <w:t xml:space="preserve"> délégué</w:t>
      </w:r>
      <w:r>
        <w:rPr>
          <w:rFonts w:eastAsia="Lucida Sans Unicode"/>
        </w:rPr>
        <w:t xml:space="preserve">(e) </w:t>
      </w:r>
      <w:r w:rsidRPr="00517AB9">
        <w:rPr>
          <w:rFonts w:eastAsia="Lucida Sans Unicode"/>
        </w:rPr>
        <w:t xml:space="preserve"> </w:t>
      </w:r>
      <w:r>
        <w:rPr>
          <w:rFonts w:eastAsia="Lucida Sans Unicode"/>
        </w:rPr>
        <w:t xml:space="preserve"> </w:t>
      </w:r>
      <w:r w:rsidRPr="00517AB9">
        <w:rPr>
          <w:rFonts w:eastAsia="Lucida Sans Unicode"/>
        </w:rPr>
        <w:t>de liste.</w:t>
      </w:r>
    </w:p>
    <w:p w:rsidR="008F098D" w:rsidRPr="00517AB9" w:rsidRDefault="008F098D" w:rsidP="008F098D">
      <w:pPr>
        <w:ind w:left="60"/>
        <w:jc w:val="both"/>
        <w:rPr>
          <w:rFonts w:eastAsia="Lucida Sans Unicode"/>
        </w:rPr>
      </w:pPr>
    </w:p>
    <w:p w:rsidR="008F098D" w:rsidRPr="00517AB9" w:rsidRDefault="008F098D" w:rsidP="008F098D">
      <w:pPr>
        <w:ind w:left="60"/>
        <w:jc w:val="both"/>
        <w:rPr>
          <w:rFonts w:eastAsia="Lucida Sans Unicode"/>
        </w:rPr>
      </w:pPr>
      <w:r w:rsidRPr="00517AB9">
        <w:rPr>
          <w:rFonts w:eastAsia="Lucida Sans Unicode"/>
        </w:rPr>
        <w:t xml:space="preserve">Fait à </w:t>
      </w:r>
      <w:proofErr w:type="gramStart"/>
      <w:r w:rsidRPr="00517AB9">
        <w:rPr>
          <w:rFonts w:eastAsia="Lucida Sans Unicode"/>
        </w:rPr>
        <w:t>……….,</w:t>
      </w:r>
      <w:proofErr w:type="gramEnd"/>
      <w:r w:rsidRPr="00517AB9">
        <w:rPr>
          <w:rFonts w:eastAsia="Lucida Sans Unicode"/>
        </w:rPr>
        <w:t xml:space="preserve"> le</w:t>
      </w:r>
    </w:p>
    <w:p w:rsidR="008F098D" w:rsidRPr="00517AB9" w:rsidRDefault="008F098D" w:rsidP="008F098D">
      <w:pPr>
        <w:ind w:left="60"/>
        <w:jc w:val="both"/>
        <w:rPr>
          <w:rFonts w:eastAsia="Lucida Sans Unicode"/>
        </w:rPr>
      </w:pPr>
    </w:p>
    <w:p w:rsidR="008F098D" w:rsidRPr="00517AB9" w:rsidRDefault="008F098D" w:rsidP="008F098D">
      <w:pPr>
        <w:ind w:left="60"/>
        <w:jc w:val="both"/>
        <w:rPr>
          <w:rFonts w:eastAsia="Lucida Sans Unicode"/>
        </w:rPr>
      </w:pPr>
      <w:r w:rsidRPr="00517AB9">
        <w:rPr>
          <w:rFonts w:eastAsia="Lucida Sans Unicode"/>
        </w:rPr>
        <w:t>Cachet et signature</w:t>
      </w:r>
    </w:p>
    <w:p w:rsidR="008F098D" w:rsidRPr="00517AB9" w:rsidRDefault="008F098D" w:rsidP="008F098D">
      <w:pPr>
        <w:ind w:left="60"/>
        <w:jc w:val="both"/>
        <w:rPr>
          <w:rFonts w:eastAsia="Lucida Sans Unicode"/>
        </w:rPr>
      </w:pPr>
    </w:p>
    <w:p w:rsidR="008F098D" w:rsidRPr="00517AB9" w:rsidRDefault="008F098D" w:rsidP="008F098D">
      <w:pPr>
        <w:ind w:left="60"/>
        <w:jc w:val="both"/>
        <w:rPr>
          <w:rFonts w:eastAsia="Lucida Sans Unicode"/>
        </w:rPr>
      </w:pPr>
    </w:p>
    <w:p w:rsidR="008F098D" w:rsidRDefault="008F098D" w:rsidP="008F098D">
      <w:pPr>
        <w:ind w:left="60"/>
        <w:jc w:val="both"/>
        <w:rPr>
          <w:rFonts w:eastAsia="Lucida Sans Unicode"/>
        </w:rPr>
      </w:pPr>
    </w:p>
    <w:p w:rsidR="008F098D" w:rsidRDefault="008F098D" w:rsidP="008F098D">
      <w:pPr>
        <w:ind w:left="60"/>
        <w:jc w:val="both"/>
        <w:rPr>
          <w:rFonts w:eastAsia="Lucida Sans Unicode"/>
        </w:rPr>
      </w:pPr>
    </w:p>
    <w:p w:rsidR="008F098D" w:rsidRDefault="008F098D" w:rsidP="008F098D">
      <w:pPr>
        <w:ind w:left="60"/>
        <w:jc w:val="both"/>
        <w:rPr>
          <w:rFonts w:eastAsia="Lucida Sans Unicode"/>
        </w:rPr>
      </w:pPr>
    </w:p>
    <w:p w:rsidR="008F098D" w:rsidRPr="00FE107F" w:rsidRDefault="008F098D" w:rsidP="008F098D">
      <w:pPr>
        <w:ind w:left="60"/>
        <w:jc w:val="both"/>
        <w:rPr>
          <w:rFonts w:eastAsia="Lucida Sans Unicode"/>
        </w:rPr>
      </w:pPr>
    </w:p>
    <w:p w:rsidR="008F098D" w:rsidRPr="00FE107F" w:rsidRDefault="008F098D" w:rsidP="008F098D">
      <w:pPr>
        <w:ind w:left="720"/>
        <w:jc w:val="both"/>
        <w:rPr>
          <w:rFonts w:eastAsia="Lucida Sans Unicode"/>
        </w:rPr>
      </w:pPr>
      <w:r>
        <w:rPr>
          <w:rFonts w:eastAsia="Lucida Sans Unicode"/>
        </w:rPr>
        <w:t>N.</w:t>
      </w:r>
      <w:r w:rsidRPr="00FE107F">
        <w:rPr>
          <w:rFonts w:eastAsia="Lucida Sans Unicode"/>
        </w:rPr>
        <w:t>B.</w:t>
      </w:r>
      <w:r>
        <w:rPr>
          <w:rFonts w:eastAsia="Lucida Sans Unicode"/>
        </w:rPr>
        <w:t xml:space="preserve"> : </w:t>
      </w:r>
      <w:r w:rsidRPr="00FE107F">
        <w:rPr>
          <w:rFonts w:eastAsia="Lucida Sans Unicode"/>
        </w:rPr>
        <w:t>En cas de contestation, la présente décision peut faire l’objet  d’un recours contentieux devant le tribunal administratif de………</w:t>
      </w:r>
      <w:r w:rsidRPr="00CE1FF0">
        <w:rPr>
          <w:color w:val="000000"/>
          <w:sz w:val="22"/>
          <w:szCs w:val="22"/>
        </w:rPr>
        <w:t>……</w:t>
      </w:r>
      <w:proofErr w:type="gramStart"/>
      <w:r w:rsidRPr="00CE1FF0">
        <w:rPr>
          <w:color w:val="000000"/>
          <w:sz w:val="22"/>
          <w:szCs w:val="22"/>
        </w:rPr>
        <w:t>..</w:t>
      </w:r>
      <w:r>
        <w:rPr>
          <w:color w:val="000000"/>
          <w:sz w:val="22"/>
          <w:szCs w:val="22"/>
        </w:rPr>
        <w:t>[</w:t>
      </w:r>
      <w:proofErr w:type="gramEnd"/>
      <w:r w:rsidRPr="006D0160">
        <w:rPr>
          <w:i/>
          <w:sz w:val="16"/>
          <w:szCs w:val="16"/>
        </w:rPr>
        <w:t>à compléter</w:t>
      </w:r>
      <w:r>
        <w:rPr>
          <w:color w:val="000000"/>
          <w:sz w:val="22"/>
          <w:szCs w:val="22"/>
        </w:rPr>
        <w:t>] dans un délai de 3 jours.</w:t>
      </w:r>
      <w:r w:rsidRPr="00CE1FF0">
        <w:rPr>
          <w:color w:val="000000"/>
          <w:sz w:val="22"/>
          <w:szCs w:val="22"/>
        </w:rPr>
        <w:t> </w:t>
      </w:r>
      <w:r w:rsidRPr="00FE107F">
        <w:rPr>
          <w:rFonts w:eastAsia="Lucida Sans Unicode"/>
        </w:rPr>
        <w:t xml:space="preserve"> </w:t>
      </w:r>
    </w:p>
    <w:p w:rsidR="008F098D" w:rsidRDefault="008F098D" w:rsidP="008F098D">
      <w:pPr>
        <w:rPr>
          <w:rFonts w:asciiTheme="majorHAnsi" w:eastAsia="Lucida Sans Unicode" w:hAnsiTheme="majorHAnsi" w:cstheme="majorBidi"/>
          <w:color w:val="17365D" w:themeColor="text2" w:themeShade="BF"/>
          <w:spacing w:val="5"/>
          <w:kern w:val="28"/>
          <w:sz w:val="52"/>
          <w:szCs w:val="52"/>
        </w:rPr>
      </w:pPr>
      <w:r w:rsidRPr="00FE107F">
        <w:rPr>
          <w:rFonts w:eastAsia="Lucida Sans Unicode"/>
        </w:rPr>
        <w:br w:type="page"/>
      </w:r>
    </w:p>
    <w:p w:rsidR="008F098D" w:rsidRDefault="008F098D" w:rsidP="008F098D">
      <w:pPr>
        <w:pStyle w:val="Titre"/>
        <w:rPr>
          <w:rFonts w:eastAsia="Lucida Sans Unicode"/>
        </w:rPr>
      </w:pPr>
      <w:r>
        <w:rPr>
          <w:rFonts w:eastAsia="Lucida Sans Unicode"/>
        </w:rPr>
        <w:lastRenderedPageBreak/>
        <w:t>ANNEXE 7</w:t>
      </w:r>
    </w:p>
    <w:p w:rsidR="008F098D" w:rsidRPr="00EB53C3" w:rsidRDefault="008F098D" w:rsidP="008F098D">
      <w:pPr>
        <w:pBdr>
          <w:top w:val="single" w:sz="4" w:space="1" w:color="auto"/>
          <w:left w:val="single" w:sz="4" w:space="4" w:color="auto"/>
          <w:bottom w:val="single" w:sz="4" w:space="1" w:color="auto"/>
          <w:right w:val="single" w:sz="4" w:space="4" w:color="auto"/>
        </w:pBdr>
        <w:spacing w:before="120"/>
        <w:jc w:val="center"/>
        <w:rPr>
          <w:b/>
        </w:rPr>
      </w:pPr>
      <w:r>
        <w:rPr>
          <w:b/>
        </w:rPr>
        <w:t>MODELE DE DECISION</w:t>
      </w:r>
      <w:r w:rsidRPr="00EB53C3">
        <w:rPr>
          <w:b/>
        </w:rPr>
        <w:t xml:space="preserve"> FIXANT LA LISTE DES ORGANISATIONS SYNDICALES HABILITEES A DESIGNER DES REPRESENTANTS AU COMITE TECHNIQUE DE SERVICE DECONCENTRE EN CAS DE SCRUTIN DE SIGLE</w:t>
      </w:r>
    </w:p>
    <w:p w:rsidR="008F098D" w:rsidRPr="00CE1FF0" w:rsidRDefault="008F098D" w:rsidP="008F098D">
      <w:pPr>
        <w:ind w:right="-311"/>
        <w:jc w:val="right"/>
      </w:pPr>
    </w:p>
    <w:p w:rsidR="008F098D" w:rsidRPr="00CE1FF0" w:rsidRDefault="008F098D" w:rsidP="008F098D">
      <w:pPr>
        <w:ind w:right="-311"/>
        <w:jc w:val="right"/>
      </w:pPr>
    </w:p>
    <w:p w:rsidR="008F098D" w:rsidRPr="00CE1FF0" w:rsidRDefault="008F098D" w:rsidP="008F098D">
      <w:pPr>
        <w:ind w:right="-311"/>
        <w:jc w:val="both"/>
      </w:pPr>
      <w:r w:rsidRPr="00CE1FF0">
        <w:t xml:space="preserve">Le </w:t>
      </w:r>
      <w:r>
        <w:t>d</w:t>
      </w:r>
      <w:r w:rsidRPr="00CE1FF0">
        <w:t>irecteur</w:t>
      </w:r>
      <w:r>
        <w:t xml:space="preserve"> (régional)</w:t>
      </w:r>
      <w:r w:rsidRPr="00CE1FF0">
        <w:t xml:space="preserve"> </w:t>
      </w:r>
      <w:r>
        <w:t>de la jeunesse, des sports et de la cohésion sociale</w:t>
      </w:r>
      <w:r w:rsidRPr="00CE1FF0">
        <w:t xml:space="preserve"> de </w:t>
      </w:r>
      <w:r>
        <w:t>……</w:t>
      </w:r>
    </w:p>
    <w:p w:rsidR="008F098D" w:rsidRPr="00CE1FF0" w:rsidRDefault="008F098D" w:rsidP="008F098D">
      <w:pPr>
        <w:pStyle w:val="SNVisa"/>
        <w:rPr>
          <w:rFonts w:eastAsia="Lucida Sans Unicode"/>
        </w:rPr>
      </w:pPr>
      <w:r w:rsidRPr="00CE1FF0">
        <w:rPr>
          <w:rFonts w:eastAsia="Lucida Sans Unicode"/>
        </w:rPr>
        <w:t xml:space="preserve">Vu la loi n°83-634 du 13 juillet 1983 modifiée portant droits et obligations des fonctionnaires, notamment son article 9 </w:t>
      </w:r>
      <w:r w:rsidRPr="00CE1FF0">
        <w:rPr>
          <w:rFonts w:eastAsia="Lucida Sans Unicode"/>
          <w:i/>
        </w:rPr>
        <w:t>bis</w:t>
      </w:r>
      <w:r w:rsidRPr="00CE1FF0">
        <w:rPr>
          <w:rFonts w:eastAsia="Lucida Sans Unicode"/>
        </w:rPr>
        <w:t>, ensemble la loi n°84-16 du 11 janvier 1984 modifiée portant dispositions statutaires relatives à la fonction publique de l’Etat, notamment ses articles 14 et 17 ;</w:t>
      </w:r>
    </w:p>
    <w:p w:rsidR="008F098D" w:rsidRPr="00CE1FF0" w:rsidRDefault="008F098D" w:rsidP="008F098D">
      <w:pPr>
        <w:pStyle w:val="SNVisa"/>
        <w:rPr>
          <w:rFonts w:eastAsia="Lucida Sans Unicode"/>
        </w:rPr>
      </w:pPr>
      <w:r w:rsidRPr="00CE1FF0">
        <w:rPr>
          <w:rFonts w:eastAsia="Lucida Sans Unicode"/>
        </w:rPr>
        <w:t>Vu le décret n°20</w:t>
      </w:r>
      <w:r>
        <w:rPr>
          <w:rFonts w:eastAsia="Lucida Sans Unicode"/>
        </w:rPr>
        <w:t>09</w:t>
      </w:r>
      <w:r w:rsidRPr="00CE1FF0">
        <w:rPr>
          <w:rFonts w:eastAsia="Lucida Sans Unicode"/>
        </w:rPr>
        <w:t>-15</w:t>
      </w:r>
      <w:r>
        <w:rPr>
          <w:rFonts w:eastAsia="Lucida Sans Unicode"/>
        </w:rPr>
        <w:t>40</w:t>
      </w:r>
      <w:r w:rsidRPr="00CE1FF0">
        <w:rPr>
          <w:rFonts w:eastAsia="Lucida Sans Unicode"/>
        </w:rPr>
        <w:t xml:space="preserve"> du 1</w:t>
      </w:r>
      <w:r>
        <w:rPr>
          <w:rFonts w:eastAsia="Lucida Sans Unicode"/>
        </w:rPr>
        <w:t>0</w:t>
      </w:r>
      <w:r w:rsidRPr="00CE1FF0">
        <w:rPr>
          <w:rFonts w:eastAsia="Lucida Sans Unicode"/>
        </w:rPr>
        <w:t xml:space="preserve"> décembre 20</w:t>
      </w:r>
      <w:r>
        <w:rPr>
          <w:rFonts w:eastAsia="Lucida Sans Unicode"/>
        </w:rPr>
        <w:t xml:space="preserve">09 modifié </w:t>
      </w:r>
      <w:r w:rsidRPr="00CE1FF0">
        <w:rPr>
          <w:rFonts w:eastAsia="Lucida Sans Unicode"/>
        </w:rPr>
        <w:t xml:space="preserve">relatif à l’organisation et aux missions des </w:t>
      </w:r>
      <w:r>
        <w:rPr>
          <w:rFonts w:eastAsia="Lucida Sans Unicode"/>
        </w:rPr>
        <w:t>directions régionales de la jeunesse, des sports et de la cohésion sociale</w:t>
      </w:r>
      <w:r w:rsidRPr="00CE1FF0">
        <w:rPr>
          <w:rFonts w:eastAsia="Lucida Sans Unicode"/>
        </w:rPr>
        <w:t> ;</w:t>
      </w:r>
    </w:p>
    <w:p w:rsidR="008F098D" w:rsidRPr="00CE1FF0" w:rsidRDefault="008F098D" w:rsidP="008F098D">
      <w:pPr>
        <w:pStyle w:val="SNVisa"/>
        <w:rPr>
          <w:rFonts w:eastAsia="Lucida Sans Unicode"/>
        </w:rPr>
      </w:pPr>
      <w:r w:rsidRPr="00CE1FF0">
        <w:rPr>
          <w:rFonts w:eastAsia="Lucida Sans Unicode"/>
        </w:rPr>
        <w:t>Vu le décret n°2011-184 du 15 février 2011 relatif aux comités techniques dans les administrations et les établissements publics de l’Etat, notamment ses articles 14, 31 et 32 ;</w:t>
      </w:r>
    </w:p>
    <w:p w:rsidR="008F098D" w:rsidRDefault="008F098D" w:rsidP="008F098D">
      <w:pPr>
        <w:pStyle w:val="SNVisa"/>
      </w:pPr>
      <w:r>
        <w:rPr>
          <w:rFonts w:eastAsia="Lucida Sans Unicode"/>
          <w:color w:val="auto"/>
        </w:rPr>
        <w:t>Vu l’arrêté du 16 juillet</w:t>
      </w:r>
      <w:r w:rsidRPr="00FE107F">
        <w:rPr>
          <w:rFonts w:eastAsia="Lucida Sans Unicode"/>
          <w:color w:val="auto"/>
        </w:rPr>
        <w:t xml:space="preserve"> 201</w:t>
      </w:r>
      <w:r>
        <w:rPr>
          <w:rFonts w:eastAsia="Lucida Sans Unicode"/>
          <w:color w:val="auto"/>
        </w:rPr>
        <w:t>4 modifié</w:t>
      </w:r>
      <w:r w:rsidRPr="00FE107F">
        <w:rPr>
          <w:rFonts w:eastAsia="Lucida Sans Unicode"/>
          <w:color w:val="auto"/>
        </w:rPr>
        <w:t xml:space="preserve"> </w:t>
      </w:r>
      <w:r>
        <w:rPr>
          <w:rFonts w:eastAsia="Lucida Sans Unicode"/>
          <w:color w:val="auto"/>
        </w:rPr>
        <w:t xml:space="preserve">portant </w:t>
      </w:r>
      <w:r>
        <w:t>création d’un comité technique de service déconcentré auprès de chaque directeur régional de la jeunesse, des sports et de la cohésion sociale et de chaque directeur de la jeunesse, des sports et de la cohésion sociale</w:t>
      </w:r>
      <w:r>
        <w:rPr>
          <w:rFonts w:eastAsia="Lucida Sans Unicode"/>
          <w:color w:val="auto"/>
        </w:rPr>
        <w:t> </w:t>
      </w:r>
      <w:r w:rsidRPr="00CE1FF0">
        <w:t>;</w:t>
      </w:r>
    </w:p>
    <w:p w:rsidR="008F098D" w:rsidRPr="00CE1FF0" w:rsidRDefault="008F098D" w:rsidP="008F098D">
      <w:pPr>
        <w:pStyle w:val="SNVisa"/>
        <w:rPr>
          <w:rFonts w:eastAsia="Lucida Sans Unicode"/>
        </w:rPr>
      </w:pPr>
      <w:r>
        <w:t>Vu les résultats du scrutin organisé le 6 décembre 2018,</w:t>
      </w:r>
    </w:p>
    <w:p w:rsidR="008F098D" w:rsidRPr="00CE1FF0" w:rsidRDefault="008F098D" w:rsidP="008F098D">
      <w:pPr>
        <w:ind w:right="-311"/>
        <w:jc w:val="center"/>
        <w:rPr>
          <w:b/>
        </w:rPr>
      </w:pPr>
      <w:r w:rsidRPr="00CE1FF0">
        <w:rPr>
          <w:b/>
        </w:rPr>
        <w:t>Arrête</w:t>
      </w:r>
      <w:r>
        <w:rPr>
          <w:b/>
        </w:rPr>
        <w:t> </w:t>
      </w:r>
      <w:r w:rsidRPr="00CE1FF0">
        <w:rPr>
          <w:b/>
        </w:rPr>
        <w:t>:</w:t>
      </w:r>
    </w:p>
    <w:p w:rsidR="008F098D" w:rsidRPr="00CE1FF0" w:rsidRDefault="008F098D" w:rsidP="008F098D">
      <w:pPr>
        <w:ind w:right="-311"/>
        <w:jc w:val="both"/>
      </w:pPr>
    </w:p>
    <w:p w:rsidR="008F098D" w:rsidRPr="00CE1FF0" w:rsidRDefault="008F098D" w:rsidP="008F098D">
      <w:pPr>
        <w:ind w:right="-311"/>
        <w:jc w:val="center"/>
        <w:rPr>
          <w:b/>
        </w:rPr>
      </w:pPr>
      <w:r w:rsidRPr="00CE1FF0">
        <w:rPr>
          <w:b/>
        </w:rPr>
        <w:t>Article 1</w:t>
      </w:r>
      <w:r w:rsidRPr="00CE1FF0">
        <w:rPr>
          <w:b/>
          <w:vertAlign w:val="superscript"/>
        </w:rPr>
        <w:t>er</w:t>
      </w:r>
    </w:p>
    <w:p w:rsidR="008F098D" w:rsidRPr="00CE1FF0" w:rsidRDefault="008F098D" w:rsidP="008F098D">
      <w:pPr>
        <w:ind w:right="-311"/>
        <w:jc w:val="both"/>
      </w:pPr>
    </w:p>
    <w:p w:rsidR="008F098D" w:rsidRDefault="008F098D" w:rsidP="008F098D">
      <w:pPr>
        <w:autoSpaceDE w:val="0"/>
        <w:autoSpaceDN w:val="0"/>
        <w:adjustRightInd w:val="0"/>
        <w:rPr>
          <w:rFonts w:eastAsia="Lucida Sans Unicode"/>
        </w:rPr>
      </w:pPr>
      <w:r>
        <w:t>La liste des organisations syndicales habilitées à désigner des représentants du personnel au comité technique de service</w:t>
      </w:r>
      <w:r w:rsidRPr="004E377F">
        <w:rPr>
          <w:rFonts w:eastAsia="Lucida Sans Unicode"/>
        </w:rPr>
        <w:t xml:space="preserve"> </w:t>
      </w:r>
      <w:r>
        <w:rPr>
          <w:rFonts w:eastAsia="Lucida Sans Unicode"/>
        </w:rPr>
        <w:t xml:space="preserve">déconcentré institué </w:t>
      </w:r>
      <w:r w:rsidRPr="00FE107F">
        <w:rPr>
          <w:rFonts w:eastAsia="Lucida Sans Unicode"/>
        </w:rPr>
        <w:t xml:space="preserve">auprès </w:t>
      </w:r>
      <w:r>
        <w:rPr>
          <w:rFonts w:eastAsia="Lucida Sans Unicode"/>
        </w:rPr>
        <w:t>du directeur ………………………… et le nombre de sièges qui leur sont attribués au sein de ce comité sont fixés comme suit :</w:t>
      </w:r>
    </w:p>
    <w:p w:rsidR="008F098D" w:rsidRDefault="008F098D" w:rsidP="008F098D">
      <w:pPr>
        <w:autoSpaceDE w:val="0"/>
        <w:autoSpaceDN w:val="0"/>
        <w:adjustRightInd w:val="0"/>
        <w:rPr>
          <w:rFonts w:eastAsia="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F098D" w:rsidRPr="002A228D" w:rsidTr="00E238B0">
        <w:tc>
          <w:tcPr>
            <w:tcW w:w="3070" w:type="dxa"/>
            <w:vMerge w:val="restart"/>
          </w:tcPr>
          <w:p w:rsidR="008F098D" w:rsidRPr="002A228D" w:rsidRDefault="008F098D" w:rsidP="00E238B0">
            <w:pPr>
              <w:autoSpaceDE w:val="0"/>
              <w:autoSpaceDN w:val="0"/>
              <w:adjustRightInd w:val="0"/>
              <w:rPr>
                <w:rFonts w:eastAsia="Lucida Sans Unicode"/>
              </w:rPr>
            </w:pPr>
            <w:r w:rsidRPr="002A228D">
              <w:rPr>
                <w:rFonts w:eastAsia="Lucida Sans Unicode"/>
              </w:rPr>
              <w:t>Organisations syndicales</w:t>
            </w:r>
          </w:p>
        </w:tc>
        <w:tc>
          <w:tcPr>
            <w:tcW w:w="6142" w:type="dxa"/>
            <w:gridSpan w:val="2"/>
          </w:tcPr>
          <w:p w:rsidR="008F098D" w:rsidRPr="002A228D" w:rsidRDefault="008F098D" w:rsidP="00E238B0">
            <w:pPr>
              <w:autoSpaceDE w:val="0"/>
              <w:autoSpaceDN w:val="0"/>
              <w:adjustRightInd w:val="0"/>
              <w:jc w:val="center"/>
              <w:rPr>
                <w:rFonts w:eastAsia="Lucida Sans Unicode"/>
              </w:rPr>
            </w:pPr>
            <w:r w:rsidRPr="002A228D">
              <w:rPr>
                <w:rFonts w:eastAsia="Lucida Sans Unicode"/>
              </w:rPr>
              <w:t>Nombre de sièges obtenus</w:t>
            </w:r>
          </w:p>
        </w:tc>
      </w:tr>
      <w:tr w:rsidR="008F098D" w:rsidRPr="002A228D" w:rsidTr="00E238B0">
        <w:tc>
          <w:tcPr>
            <w:tcW w:w="3070" w:type="dxa"/>
            <w:vMerge/>
          </w:tcPr>
          <w:p w:rsidR="008F098D" w:rsidRPr="002A228D" w:rsidRDefault="008F098D" w:rsidP="00E238B0">
            <w:pPr>
              <w:autoSpaceDE w:val="0"/>
              <w:autoSpaceDN w:val="0"/>
              <w:adjustRightInd w:val="0"/>
              <w:rPr>
                <w:rFonts w:eastAsia="Lucida Sans Unicode"/>
              </w:rPr>
            </w:pPr>
          </w:p>
        </w:tc>
        <w:tc>
          <w:tcPr>
            <w:tcW w:w="3071" w:type="dxa"/>
          </w:tcPr>
          <w:p w:rsidR="008F098D" w:rsidRPr="002A228D" w:rsidRDefault="008F098D" w:rsidP="00E238B0">
            <w:pPr>
              <w:autoSpaceDE w:val="0"/>
              <w:autoSpaceDN w:val="0"/>
              <w:adjustRightInd w:val="0"/>
              <w:jc w:val="center"/>
              <w:rPr>
                <w:rFonts w:eastAsia="Lucida Sans Unicode"/>
              </w:rPr>
            </w:pPr>
            <w:r w:rsidRPr="002A228D">
              <w:rPr>
                <w:rFonts w:eastAsia="Lucida Sans Unicode"/>
              </w:rPr>
              <w:t>Titulaires</w:t>
            </w:r>
          </w:p>
        </w:tc>
        <w:tc>
          <w:tcPr>
            <w:tcW w:w="3071" w:type="dxa"/>
          </w:tcPr>
          <w:p w:rsidR="008F098D" w:rsidRPr="002A228D" w:rsidRDefault="008F098D" w:rsidP="00E238B0">
            <w:pPr>
              <w:autoSpaceDE w:val="0"/>
              <w:autoSpaceDN w:val="0"/>
              <w:adjustRightInd w:val="0"/>
              <w:jc w:val="center"/>
              <w:rPr>
                <w:rFonts w:eastAsia="Lucida Sans Unicode"/>
              </w:rPr>
            </w:pPr>
            <w:r w:rsidRPr="002A228D">
              <w:rPr>
                <w:rFonts w:eastAsia="Lucida Sans Unicode"/>
              </w:rPr>
              <w:t>Suppléants</w:t>
            </w:r>
          </w:p>
        </w:tc>
      </w:tr>
      <w:tr w:rsidR="008F098D" w:rsidRPr="002A228D" w:rsidTr="00E238B0">
        <w:tc>
          <w:tcPr>
            <w:tcW w:w="3070" w:type="dxa"/>
          </w:tcPr>
          <w:p w:rsidR="008F098D" w:rsidRPr="002A228D" w:rsidRDefault="008F098D" w:rsidP="00E238B0">
            <w:pPr>
              <w:autoSpaceDE w:val="0"/>
              <w:autoSpaceDN w:val="0"/>
              <w:adjustRightInd w:val="0"/>
              <w:rPr>
                <w:rFonts w:eastAsia="Lucida Sans Unicode"/>
              </w:rPr>
            </w:pPr>
          </w:p>
        </w:tc>
        <w:tc>
          <w:tcPr>
            <w:tcW w:w="3071" w:type="dxa"/>
          </w:tcPr>
          <w:p w:rsidR="008F098D" w:rsidRPr="002A228D" w:rsidRDefault="008F098D" w:rsidP="00E238B0">
            <w:pPr>
              <w:autoSpaceDE w:val="0"/>
              <w:autoSpaceDN w:val="0"/>
              <w:adjustRightInd w:val="0"/>
              <w:rPr>
                <w:rFonts w:eastAsia="Lucida Sans Unicode"/>
              </w:rPr>
            </w:pPr>
          </w:p>
        </w:tc>
        <w:tc>
          <w:tcPr>
            <w:tcW w:w="3071" w:type="dxa"/>
          </w:tcPr>
          <w:p w:rsidR="008F098D" w:rsidRPr="002A228D" w:rsidRDefault="008F098D" w:rsidP="00E238B0">
            <w:pPr>
              <w:autoSpaceDE w:val="0"/>
              <w:autoSpaceDN w:val="0"/>
              <w:adjustRightInd w:val="0"/>
              <w:rPr>
                <w:rFonts w:eastAsia="Lucida Sans Unicode"/>
              </w:rPr>
            </w:pPr>
          </w:p>
        </w:tc>
      </w:tr>
      <w:tr w:rsidR="008F098D" w:rsidRPr="002A228D" w:rsidTr="00E238B0">
        <w:tc>
          <w:tcPr>
            <w:tcW w:w="3070" w:type="dxa"/>
          </w:tcPr>
          <w:p w:rsidR="008F098D" w:rsidRPr="002A228D" w:rsidRDefault="008F098D" w:rsidP="00E238B0">
            <w:pPr>
              <w:autoSpaceDE w:val="0"/>
              <w:autoSpaceDN w:val="0"/>
              <w:adjustRightInd w:val="0"/>
              <w:rPr>
                <w:rFonts w:eastAsia="Lucida Sans Unicode"/>
              </w:rPr>
            </w:pPr>
          </w:p>
        </w:tc>
        <w:tc>
          <w:tcPr>
            <w:tcW w:w="3071" w:type="dxa"/>
          </w:tcPr>
          <w:p w:rsidR="008F098D" w:rsidRPr="002A228D" w:rsidRDefault="008F098D" w:rsidP="00E238B0">
            <w:pPr>
              <w:autoSpaceDE w:val="0"/>
              <w:autoSpaceDN w:val="0"/>
              <w:adjustRightInd w:val="0"/>
              <w:rPr>
                <w:rFonts w:eastAsia="Lucida Sans Unicode"/>
              </w:rPr>
            </w:pPr>
          </w:p>
        </w:tc>
        <w:tc>
          <w:tcPr>
            <w:tcW w:w="3071" w:type="dxa"/>
          </w:tcPr>
          <w:p w:rsidR="008F098D" w:rsidRPr="002A228D" w:rsidRDefault="008F098D" w:rsidP="00E238B0">
            <w:pPr>
              <w:autoSpaceDE w:val="0"/>
              <w:autoSpaceDN w:val="0"/>
              <w:adjustRightInd w:val="0"/>
              <w:rPr>
                <w:rFonts w:eastAsia="Lucida Sans Unicode"/>
              </w:rPr>
            </w:pPr>
          </w:p>
        </w:tc>
      </w:tr>
      <w:tr w:rsidR="008F098D" w:rsidRPr="002A228D" w:rsidTr="00E238B0">
        <w:tc>
          <w:tcPr>
            <w:tcW w:w="3070" w:type="dxa"/>
          </w:tcPr>
          <w:p w:rsidR="008F098D" w:rsidRPr="002A228D" w:rsidRDefault="008F098D" w:rsidP="00E238B0">
            <w:pPr>
              <w:autoSpaceDE w:val="0"/>
              <w:autoSpaceDN w:val="0"/>
              <w:adjustRightInd w:val="0"/>
              <w:rPr>
                <w:rFonts w:eastAsia="Lucida Sans Unicode"/>
              </w:rPr>
            </w:pPr>
          </w:p>
        </w:tc>
        <w:tc>
          <w:tcPr>
            <w:tcW w:w="3071" w:type="dxa"/>
          </w:tcPr>
          <w:p w:rsidR="008F098D" w:rsidRPr="002A228D" w:rsidRDefault="008F098D" w:rsidP="00E238B0">
            <w:pPr>
              <w:autoSpaceDE w:val="0"/>
              <w:autoSpaceDN w:val="0"/>
              <w:adjustRightInd w:val="0"/>
              <w:rPr>
                <w:rFonts w:eastAsia="Lucida Sans Unicode"/>
              </w:rPr>
            </w:pPr>
          </w:p>
        </w:tc>
        <w:tc>
          <w:tcPr>
            <w:tcW w:w="3071" w:type="dxa"/>
          </w:tcPr>
          <w:p w:rsidR="008F098D" w:rsidRPr="002A228D" w:rsidRDefault="008F098D" w:rsidP="00E238B0">
            <w:pPr>
              <w:autoSpaceDE w:val="0"/>
              <w:autoSpaceDN w:val="0"/>
              <w:adjustRightInd w:val="0"/>
              <w:rPr>
                <w:rFonts w:eastAsia="Lucida Sans Unicode"/>
              </w:rPr>
            </w:pPr>
          </w:p>
        </w:tc>
      </w:tr>
    </w:tbl>
    <w:p w:rsidR="008F098D" w:rsidRPr="00CE1FF0" w:rsidRDefault="008F098D" w:rsidP="008F098D">
      <w:pPr>
        <w:autoSpaceDE w:val="0"/>
        <w:autoSpaceDN w:val="0"/>
        <w:adjustRightInd w:val="0"/>
      </w:pPr>
    </w:p>
    <w:p w:rsidR="008F098D" w:rsidRPr="00CE1FF0" w:rsidRDefault="008F098D" w:rsidP="008F098D">
      <w:pPr>
        <w:autoSpaceDE w:val="0"/>
        <w:autoSpaceDN w:val="0"/>
        <w:adjustRightInd w:val="0"/>
        <w:jc w:val="center"/>
        <w:rPr>
          <w:b/>
        </w:rPr>
      </w:pPr>
      <w:r w:rsidRPr="00CE1FF0">
        <w:rPr>
          <w:b/>
        </w:rPr>
        <w:t>Article 2</w:t>
      </w:r>
    </w:p>
    <w:p w:rsidR="008F098D" w:rsidRPr="00CE1FF0" w:rsidRDefault="008F098D" w:rsidP="008F098D">
      <w:pPr>
        <w:autoSpaceDE w:val="0"/>
        <w:autoSpaceDN w:val="0"/>
        <w:adjustRightInd w:val="0"/>
      </w:pPr>
    </w:p>
    <w:p w:rsidR="008F098D" w:rsidRPr="00CE1FF0" w:rsidRDefault="008F098D" w:rsidP="008F098D">
      <w:pPr>
        <w:autoSpaceDE w:val="0"/>
        <w:autoSpaceDN w:val="0"/>
        <w:adjustRightInd w:val="0"/>
        <w:jc w:val="both"/>
      </w:pPr>
      <w:r w:rsidRPr="00CE1FF0">
        <w:t xml:space="preserve">Les </w:t>
      </w:r>
      <w:r>
        <w:t>organisations syndicales</w:t>
      </w:r>
      <w:r w:rsidRPr="00CE1FF0">
        <w:t xml:space="preserve"> visées à l’article 1</w:t>
      </w:r>
      <w:r w:rsidRPr="00CE1FF0">
        <w:rPr>
          <w:vertAlign w:val="superscript"/>
        </w:rPr>
        <w:t>er</w:t>
      </w:r>
      <w:r w:rsidRPr="00CE1FF0">
        <w:t xml:space="preserve"> désignent leurs représentants titulaires et suppléants dans un délai de </w:t>
      </w:r>
      <w:r>
        <w:t>trente</w:t>
      </w:r>
      <w:r w:rsidRPr="00CE1FF0">
        <w:t xml:space="preserve"> jours à compter de la date de proclamation des résultats.</w:t>
      </w:r>
    </w:p>
    <w:p w:rsidR="008F098D" w:rsidRPr="00CE1FF0" w:rsidRDefault="008F098D" w:rsidP="008F098D">
      <w:pPr>
        <w:autoSpaceDE w:val="0"/>
        <w:autoSpaceDN w:val="0"/>
        <w:adjustRightInd w:val="0"/>
        <w:jc w:val="center"/>
        <w:rPr>
          <w:b/>
        </w:rPr>
      </w:pPr>
    </w:p>
    <w:p w:rsidR="008F098D" w:rsidRPr="00CE1FF0" w:rsidRDefault="008F098D" w:rsidP="008F098D">
      <w:pPr>
        <w:autoSpaceDE w:val="0"/>
        <w:autoSpaceDN w:val="0"/>
        <w:adjustRightInd w:val="0"/>
        <w:jc w:val="center"/>
        <w:rPr>
          <w:b/>
        </w:rPr>
      </w:pPr>
      <w:r w:rsidRPr="00CE1FF0">
        <w:rPr>
          <w:b/>
        </w:rPr>
        <w:t>Article 3</w:t>
      </w:r>
    </w:p>
    <w:p w:rsidR="008F098D" w:rsidRPr="00CE1FF0" w:rsidRDefault="008F098D" w:rsidP="008F098D">
      <w:pPr>
        <w:autoSpaceDE w:val="0"/>
        <w:autoSpaceDN w:val="0"/>
        <w:adjustRightInd w:val="0"/>
      </w:pPr>
    </w:p>
    <w:p w:rsidR="008F098D" w:rsidRDefault="008F098D" w:rsidP="008F098D">
      <w:pPr>
        <w:autoSpaceDE w:val="0"/>
        <w:autoSpaceDN w:val="0"/>
        <w:adjustRightInd w:val="0"/>
        <w:jc w:val="both"/>
        <w:rPr>
          <w:rFonts w:eastAsia="Lucida Sans Unicode"/>
          <w:b/>
        </w:rPr>
      </w:pPr>
      <w:r>
        <w:t>La présente décision</w:t>
      </w:r>
      <w:r w:rsidRPr="00CE1FF0">
        <w:t xml:space="preserve"> sera notifié</w:t>
      </w:r>
      <w:r>
        <w:t>e</w:t>
      </w:r>
      <w:r w:rsidRPr="00CE1FF0">
        <w:t xml:space="preserve"> à chaque délégué de liste des organisations syndicales et des unions syndicales concernées. </w:t>
      </w:r>
      <w:r>
        <w:rPr>
          <w:rFonts w:eastAsia="Lucida Sans Unicode"/>
          <w:b/>
        </w:rPr>
        <w:br w:type="page"/>
      </w:r>
    </w:p>
    <w:p w:rsidR="008F098D" w:rsidRDefault="008F098D" w:rsidP="008F098D">
      <w:pPr>
        <w:pStyle w:val="Titre"/>
        <w:rPr>
          <w:u w:val="single"/>
        </w:rPr>
      </w:pPr>
      <w:r w:rsidRPr="006E76C6">
        <w:rPr>
          <w:rFonts w:eastAsia="Lucida Sans Unicode"/>
        </w:rPr>
        <w:lastRenderedPageBreak/>
        <w:t>A</w:t>
      </w:r>
      <w:r w:rsidRPr="006E76C6">
        <w:t xml:space="preserve">NNEXE </w:t>
      </w:r>
      <w:r>
        <w:t>8-a</w:t>
      </w:r>
    </w:p>
    <w:p w:rsidR="008F098D" w:rsidRDefault="008F098D" w:rsidP="008F098D">
      <w:pPr>
        <w:pBdr>
          <w:top w:val="single" w:sz="4" w:space="1" w:color="auto"/>
          <w:left w:val="single" w:sz="4" w:space="4" w:color="auto"/>
          <w:bottom w:val="single" w:sz="4" w:space="1" w:color="auto"/>
          <w:right w:val="single" w:sz="4" w:space="4" w:color="auto"/>
        </w:pBdr>
        <w:jc w:val="center"/>
        <w:rPr>
          <w:b/>
        </w:rPr>
      </w:pPr>
      <w:r>
        <w:rPr>
          <w:b/>
        </w:rPr>
        <w:t xml:space="preserve">MODELE DE </w:t>
      </w:r>
      <w:r w:rsidRPr="006E76C6">
        <w:rPr>
          <w:b/>
        </w:rPr>
        <w:t>PROCES-VERBAL DES OPERATIONS DE DEPOUILLEMENT</w:t>
      </w:r>
    </w:p>
    <w:p w:rsidR="008F098D" w:rsidRDefault="008F098D" w:rsidP="008F098D">
      <w:pPr>
        <w:pBdr>
          <w:top w:val="single" w:sz="4" w:space="1" w:color="auto"/>
          <w:left w:val="single" w:sz="4" w:space="4" w:color="auto"/>
          <w:bottom w:val="single" w:sz="4" w:space="1" w:color="auto"/>
          <w:right w:val="single" w:sz="4" w:space="4" w:color="auto"/>
        </w:pBdr>
        <w:jc w:val="center"/>
        <w:rPr>
          <w:b/>
        </w:rPr>
      </w:pPr>
      <w:r>
        <w:rPr>
          <w:b/>
        </w:rPr>
        <w:t>DES BUREAUX DE VOTE SPECIAUX</w:t>
      </w:r>
    </w:p>
    <w:p w:rsidR="008F098D" w:rsidRDefault="008F098D" w:rsidP="008F098D"/>
    <w:p w:rsidR="008F098D" w:rsidRPr="00CE1FF0" w:rsidRDefault="008F098D" w:rsidP="008F098D">
      <w:pPr>
        <w:jc w:val="center"/>
        <w:rPr>
          <w:b/>
          <w:color w:val="000000"/>
          <w:sz w:val="28"/>
          <w:szCs w:val="28"/>
        </w:rPr>
      </w:pPr>
      <w:r w:rsidRPr="00CE1FF0">
        <w:rPr>
          <w:b/>
          <w:color w:val="000000"/>
          <w:sz w:val="28"/>
          <w:szCs w:val="28"/>
        </w:rPr>
        <w:t>Election au comité technique de service déconcentré</w:t>
      </w:r>
    </w:p>
    <w:p w:rsidR="008F098D" w:rsidRPr="00CE1FF0" w:rsidRDefault="008F098D" w:rsidP="008F098D">
      <w:pPr>
        <w:tabs>
          <w:tab w:val="left" w:pos="1980"/>
          <w:tab w:val="left" w:pos="2160"/>
        </w:tabs>
        <w:ind w:left="1080"/>
        <w:rPr>
          <w:b/>
          <w:color w:val="000000"/>
          <w:sz w:val="28"/>
          <w:szCs w:val="28"/>
        </w:rPr>
      </w:pPr>
    </w:p>
    <w:p w:rsidR="008F098D" w:rsidRPr="00CE1FF0" w:rsidRDefault="008F098D" w:rsidP="008F098D">
      <w:pPr>
        <w:jc w:val="center"/>
        <w:rPr>
          <w:color w:val="000000"/>
        </w:rPr>
      </w:pPr>
    </w:p>
    <w:p w:rsidR="008F098D" w:rsidRPr="00517AB9" w:rsidRDefault="008F098D" w:rsidP="008F098D">
      <w:pPr>
        <w:rPr>
          <w:color w:val="000000"/>
        </w:rPr>
      </w:pPr>
      <w:r w:rsidRPr="00517AB9">
        <w:rPr>
          <w:color w:val="000000"/>
        </w:rPr>
        <w:t xml:space="preserve">Direction </w:t>
      </w:r>
      <w:r w:rsidRPr="00517AB9">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05pt;height:18pt" o:ole="">
            <v:imagedata r:id="rId9" o:title=""/>
          </v:shape>
          <w:control r:id="rId10" w:name="TextBox1" w:shapeid="_x0000_i1125"/>
        </w:object>
      </w:r>
    </w:p>
    <w:p w:rsidR="008F098D" w:rsidRPr="00517AB9" w:rsidRDefault="008F098D" w:rsidP="008F098D">
      <w:pPr>
        <w:rPr>
          <w:b/>
          <w:color w:val="000000"/>
          <w:u w:val="single"/>
        </w:rPr>
      </w:pPr>
    </w:p>
    <w:p w:rsidR="008F098D" w:rsidRPr="00517AB9" w:rsidRDefault="008F098D" w:rsidP="008F098D">
      <w:pPr>
        <w:rPr>
          <w:b/>
          <w:color w:val="000000"/>
          <w:u w:val="single"/>
        </w:rPr>
      </w:pPr>
      <w:r w:rsidRPr="00517AB9">
        <w:rPr>
          <w:b/>
          <w:color w:val="000000"/>
          <w:u w:val="single"/>
        </w:rPr>
        <w:t xml:space="preserve">I </w:t>
      </w:r>
      <w:r>
        <w:rPr>
          <w:b/>
          <w:color w:val="000000"/>
          <w:u w:val="single"/>
        </w:rPr>
        <w:t>–</w:t>
      </w:r>
      <w:r w:rsidRPr="00517AB9">
        <w:rPr>
          <w:b/>
          <w:color w:val="000000"/>
          <w:u w:val="single"/>
        </w:rPr>
        <w:t xml:space="preserve"> Composition du bureau de vote chargé du dépouillement et de la proclamation des résultats</w:t>
      </w:r>
    </w:p>
    <w:p w:rsidR="008F098D" w:rsidRPr="00517AB9" w:rsidRDefault="008F098D" w:rsidP="008F098D">
      <w:pPr>
        <w:rPr>
          <w:b/>
          <w:color w:val="000000"/>
          <w:u w:val="single"/>
        </w:rPr>
      </w:pPr>
    </w:p>
    <w:p w:rsidR="008F098D" w:rsidRPr="00517AB9" w:rsidRDefault="008F098D" w:rsidP="008F098D">
      <w:pPr>
        <w:numPr>
          <w:ilvl w:val="0"/>
          <w:numId w:val="6"/>
        </w:numPr>
        <w:rPr>
          <w:color w:val="000000"/>
        </w:rPr>
      </w:pPr>
      <w:r w:rsidRPr="00517AB9">
        <w:rPr>
          <w:color w:val="000000"/>
        </w:rPr>
        <w:t>Représentants de l’administration</w:t>
      </w:r>
      <w:r>
        <w:rPr>
          <w:color w:val="000000"/>
        </w:rPr>
        <w:t> </w:t>
      </w:r>
      <w:r w:rsidRPr="00517AB9">
        <w:rPr>
          <w:color w:val="000000"/>
        </w:rPr>
        <w:t xml:space="preserve">: </w:t>
      </w:r>
    </w:p>
    <w:p w:rsidR="008F098D" w:rsidRPr="00517AB9" w:rsidRDefault="008F098D" w:rsidP="008F098D">
      <w:pPr>
        <w:ind w:left="420"/>
        <w:rPr>
          <w:color w:val="000000"/>
        </w:rPr>
      </w:pPr>
      <w:r w:rsidRPr="00517AB9">
        <w:rPr>
          <w:color w:val="000000"/>
        </w:rPr>
        <w:t xml:space="preserve">MM (qualité) </w:t>
      </w:r>
    </w:p>
    <w:p w:rsidR="008F098D" w:rsidRPr="00517AB9" w:rsidRDefault="008F098D" w:rsidP="008F098D">
      <w:pPr>
        <w:ind w:left="420"/>
        <w:rPr>
          <w:color w:val="000000"/>
        </w:rPr>
      </w:pPr>
    </w:p>
    <w:p w:rsidR="008F098D" w:rsidRPr="00517AB9" w:rsidRDefault="008F098D" w:rsidP="008F098D">
      <w:pPr>
        <w:tabs>
          <w:tab w:val="left" w:pos="2340"/>
        </w:tabs>
        <w:rPr>
          <w:color w:val="000000"/>
        </w:rPr>
      </w:pPr>
      <w:r w:rsidRPr="00517AB9">
        <w:rPr>
          <w:color w:val="000000"/>
        </w:rPr>
        <w:t>- Président titulaire</w:t>
      </w:r>
      <w:r>
        <w:rPr>
          <w:color w:val="000000"/>
        </w:rPr>
        <w:t> </w:t>
      </w:r>
      <w:r w:rsidRPr="00517AB9">
        <w:rPr>
          <w:color w:val="000000"/>
        </w:rPr>
        <w:t xml:space="preserve">:       </w:t>
      </w:r>
      <w:r w:rsidR="00AD4539">
        <w:rPr>
          <w:noProof/>
          <w:color w:val="000000"/>
        </w:rPr>
        <w:pict>
          <v:shapetype id="_x0000_t201" coordsize="21600,21600" o:spt="201" path="m,l,21600r21600,l21600,xe">
            <v:stroke joinstyle="miter"/>
            <v:path shadowok="f" o:extrusionok="f" strokeok="f" fillok="f" o:connecttype="rect"/>
            <o:lock v:ext="edit" shapetype="t"/>
          </v:shapetype>
          <v:shape id="_x0000_s1192" type="#_x0000_t201" style="position:absolute;margin-left:119.35pt;margin-top:-.55pt;width:273.75pt;height:18pt;z-index:251784192;mso-position-horizontal-relative:text;mso-position-vertical-relative:text" o:preferrelative="t" filled="f" stroked="f">
            <v:imagedata r:id="rId11" o:title=""/>
            <o:lock v:ext="edit" aspectratio="t"/>
          </v:shape>
          <w:control r:id="rId12" w:name="TextBox2" w:shapeid="_x0000_s1192"/>
        </w:pict>
      </w:r>
    </w:p>
    <w:p w:rsidR="008F098D" w:rsidRPr="00517AB9" w:rsidRDefault="008F098D" w:rsidP="008F098D">
      <w:pPr>
        <w:tabs>
          <w:tab w:val="left" w:pos="2340"/>
        </w:tabs>
        <w:rPr>
          <w:i/>
          <w:color w:val="000000"/>
        </w:rPr>
      </w:pPr>
    </w:p>
    <w:p w:rsidR="008F098D" w:rsidRPr="00517AB9" w:rsidRDefault="008F098D" w:rsidP="008F098D">
      <w:pPr>
        <w:tabs>
          <w:tab w:val="left" w:pos="2340"/>
        </w:tabs>
        <w:rPr>
          <w:i/>
          <w:color w:val="000000"/>
        </w:rPr>
      </w:pPr>
      <w:r w:rsidRPr="00517AB9">
        <w:rPr>
          <w:i/>
          <w:color w:val="000000"/>
        </w:rPr>
        <w:t>-</w:t>
      </w:r>
      <w:r w:rsidRPr="00517AB9">
        <w:rPr>
          <w:color w:val="000000"/>
        </w:rPr>
        <w:t xml:space="preserve"> Président suppléant</w:t>
      </w:r>
      <w:r>
        <w:rPr>
          <w:color w:val="000000"/>
        </w:rPr>
        <w:t> </w:t>
      </w:r>
      <w:r w:rsidRPr="00517AB9">
        <w:rPr>
          <w:color w:val="000000"/>
        </w:rPr>
        <w:t xml:space="preserve">:    </w:t>
      </w:r>
      <w:r w:rsidR="00AD4539">
        <w:rPr>
          <w:noProof/>
          <w:color w:val="000000"/>
        </w:rPr>
        <w:pict>
          <v:shape id="_x0000_s1193" type="#_x0000_t201" style="position:absolute;margin-left:118.5pt;margin-top:0;width:273.75pt;height:18pt;z-index:251785216;mso-position-horizontal-relative:text;mso-position-vertical-relative:text" o:preferrelative="t" filled="f" stroked="f">
            <v:imagedata r:id="rId11" o:title=""/>
            <o:lock v:ext="edit" aspectratio="t"/>
          </v:shape>
          <w:control r:id="rId13" w:name="TextBox21" w:shapeid="_x0000_s1193"/>
        </w:pic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Secrétaire titulaire</w:t>
      </w:r>
      <w:r>
        <w:rPr>
          <w:color w:val="000000"/>
        </w:rPr>
        <w:t> </w:t>
      </w:r>
      <w:r w:rsidRPr="00517AB9">
        <w:rPr>
          <w:color w:val="000000"/>
        </w:rPr>
        <w:t xml:space="preserve">:     </w:t>
      </w:r>
      <w:r w:rsidR="00AD4539">
        <w:rPr>
          <w:noProof/>
          <w:color w:val="000000"/>
        </w:rPr>
        <w:pict>
          <v:shape id="_x0000_s1194" type="#_x0000_t201" style="position:absolute;margin-left:117.1pt;margin-top:0;width:273.75pt;height:18pt;z-index:251786240;mso-position-horizontal-relative:text;mso-position-vertical-relative:text" o:preferrelative="t" filled="f" stroked="f">
            <v:imagedata r:id="rId11" o:title=""/>
            <o:lock v:ext="edit" aspectratio="t"/>
          </v:shape>
          <w:control r:id="rId14" w:name="TextBox22" w:shapeid="_x0000_s1194"/>
        </w:pic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Secrétaire suppléant</w:t>
      </w:r>
      <w:r>
        <w:rPr>
          <w:color w:val="000000"/>
        </w:rPr>
        <w:t> </w:t>
      </w:r>
      <w:r w:rsidRPr="00517AB9">
        <w:rPr>
          <w:color w:val="000000"/>
        </w:rPr>
        <w:t xml:space="preserve">:  </w:t>
      </w:r>
      <w:r w:rsidRPr="00517AB9">
        <w:rPr>
          <w:i/>
          <w:color w:val="000000"/>
        </w:rPr>
        <w:t xml:space="preserve"> </w:t>
      </w:r>
      <w:r w:rsidR="00AD4539">
        <w:rPr>
          <w:noProof/>
          <w:color w:val="000000"/>
        </w:rPr>
        <w:pict>
          <v:shape id="_x0000_s1195" type="#_x0000_t201" style="position:absolute;margin-left:118.5pt;margin-top:0;width:273.75pt;height:18pt;z-index:251787264;mso-position-horizontal-relative:text;mso-position-vertical-relative:text" o:preferrelative="t" filled="f" stroked="f">
            <v:imagedata r:id="rId11" o:title=""/>
            <o:lock v:ext="edit" aspectratio="t"/>
          </v:shape>
          <w:control r:id="rId15" w:name="TextBox23" w:shapeid="_x0000_s1195"/>
        </w:pict>
      </w:r>
    </w:p>
    <w:p w:rsidR="008F098D" w:rsidRPr="00517AB9" w:rsidRDefault="008F098D" w:rsidP="008F098D">
      <w:pPr>
        <w:ind w:left="420"/>
        <w:rPr>
          <w:color w:val="000000"/>
        </w:rPr>
      </w:pPr>
    </w:p>
    <w:p w:rsidR="008F098D" w:rsidRPr="00517AB9" w:rsidRDefault="008F098D" w:rsidP="008F098D">
      <w:pPr>
        <w:numPr>
          <w:ilvl w:val="0"/>
          <w:numId w:val="6"/>
        </w:numPr>
        <w:rPr>
          <w:color w:val="000000"/>
        </w:rPr>
      </w:pPr>
      <w:r w:rsidRPr="00517AB9">
        <w:rPr>
          <w:color w:val="000000"/>
        </w:rPr>
        <w:t xml:space="preserve">Représentants des organisations syndicales candidates </w:t>
      </w:r>
    </w:p>
    <w:p w:rsidR="008F098D" w:rsidRPr="00517AB9" w:rsidRDefault="008F098D" w:rsidP="008F098D">
      <w:pPr>
        <w:ind w:left="420"/>
        <w:rPr>
          <w:color w:val="000000"/>
        </w:rPr>
      </w:pPr>
      <w:r w:rsidRPr="00517AB9">
        <w:rPr>
          <w:color w:val="000000"/>
        </w:rPr>
        <w:t xml:space="preserve">MM (qualité)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196" type="#_x0000_t201" style="position:absolute;margin-left:9pt;margin-top:0;width:378pt;height:18pt;z-index:251788288" o:preferrelative="t" filled="f" stroked="f">
            <v:imagedata r:id="rId16" o:title=""/>
            <o:lock v:ext="edit" aspectratio="t"/>
          </v:shape>
          <w:control r:id="rId17" w:name="TextBox3" w:shapeid="_x0000_s1196"/>
        </w:pict>
      </w:r>
      <w:r w:rsidR="008F098D"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197" type="#_x0000_t201" style="position:absolute;margin-left:9pt;margin-top:0;width:378pt;height:18pt;z-index:251789312" o:preferrelative="t" filled="f" stroked="f">
            <v:imagedata r:id="rId16" o:title=""/>
            <o:lock v:ext="edit" aspectratio="t"/>
          </v:shape>
          <w:control r:id="rId18" w:name="TextBox4" w:shapeid="_x0000_s1197"/>
        </w:pict>
      </w:r>
      <w:r w:rsidR="008F098D" w:rsidRPr="00517AB9">
        <w:rPr>
          <w:color w:val="000000"/>
        </w:rPr>
        <w:t xml:space="preserve">-    - </w:t>
      </w:r>
    </w:p>
    <w:p w:rsidR="008F098D" w:rsidRPr="00517AB9" w:rsidRDefault="00AD4539" w:rsidP="008F098D">
      <w:pPr>
        <w:rPr>
          <w:color w:val="000000"/>
        </w:rPr>
      </w:pPr>
      <w:r>
        <w:rPr>
          <w:noProof/>
          <w:color w:val="000000"/>
        </w:rPr>
        <w:pict>
          <v:shape id="_x0000_s1198" type="#_x0000_t201" style="position:absolute;margin-left:9pt;margin-top:13.25pt;width:377.25pt;height:18pt;z-index:251790336" o:preferrelative="t" filled="f" stroked="f">
            <v:imagedata r:id="rId19" o:title=""/>
            <o:lock v:ext="edit" aspectratio="t"/>
          </v:shape>
          <w:control r:id="rId20" w:name="TextBox5" w:shapeid="_x0000_s1198"/>
        </w:pict>
      </w:r>
    </w:p>
    <w:p w:rsidR="008F098D" w:rsidRPr="00517AB9" w:rsidRDefault="008F098D" w:rsidP="008F098D">
      <w:pPr>
        <w:rPr>
          <w:color w:val="000000"/>
        </w:rPr>
      </w:pPr>
      <w:r w:rsidRPr="00517AB9">
        <w:rPr>
          <w:color w:val="000000"/>
        </w:rPr>
        <w:t xml:space="preserve">-  </w:t>
      </w:r>
    </w:p>
    <w:p w:rsidR="008F098D" w:rsidRPr="00517AB9" w:rsidRDefault="00AD4539" w:rsidP="008F098D">
      <w:pPr>
        <w:rPr>
          <w:color w:val="000000"/>
        </w:rPr>
      </w:pPr>
      <w:r>
        <w:rPr>
          <w:noProof/>
          <w:color w:val="000000"/>
        </w:rPr>
        <w:pict>
          <v:shape id="_x0000_s1199" type="#_x0000_t201" style="position:absolute;margin-left:9pt;margin-top:13.25pt;width:377.25pt;height:18pt;z-index:251791360" o:preferrelative="t" filled="f" stroked="f">
            <v:imagedata r:id="rId19" o:title=""/>
            <o:lock v:ext="edit" aspectratio="t"/>
          </v:shape>
          <w:control r:id="rId21" w:name="TextBox6" w:shapeid="_x0000_s1199"/>
        </w:pict>
      </w:r>
    </w:p>
    <w:p w:rsidR="008F098D" w:rsidRPr="00517AB9" w:rsidRDefault="008F098D" w:rsidP="008F098D">
      <w:pPr>
        <w:rPr>
          <w:color w:val="000000"/>
        </w:rPr>
      </w:pPr>
      <w:r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00" type="#_x0000_t201" style="position:absolute;margin-left:9pt;margin-top:-.3pt;width:378pt;height:18pt;z-index:251792384" o:preferrelative="t" filled="f" stroked="f">
            <v:imagedata r:id="rId16" o:title=""/>
            <o:lock v:ext="edit" aspectratio="t"/>
          </v:shape>
          <w:control r:id="rId22" w:name="TextBox7" w:shapeid="_x0000_s1200"/>
        </w:pict>
      </w:r>
      <w:r w:rsidR="008F098D"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01" type="#_x0000_t201" style="position:absolute;margin-left:6.8pt;margin-top:0;width:380.25pt;height:18pt;z-index:251793408" o:preferrelative="t" filled="f" stroked="f">
            <v:imagedata r:id="rId23" o:title=""/>
            <o:lock v:ext="edit" aspectratio="t"/>
          </v:shape>
          <w:control r:id="rId24" w:name="TextBox8" w:shapeid="_x0000_s1201"/>
        </w:pict>
      </w:r>
      <w:r w:rsidR="008F098D" w:rsidRPr="00517AB9">
        <w:rPr>
          <w:color w:val="000000"/>
        </w:rPr>
        <w:t xml:space="preserve">- </w:t>
      </w:r>
    </w:p>
    <w:p w:rsidR="008F098D" w:rsidRPr="00517AB9" w:rsidRDefault="00AD4539" w:rsidP="008F098D">
      <w:pPr>
        <w:rPr>
          <w:color w:val="000000"/>
        </w:rPr>
      </w:pPr>
      <w:r>
        <w:rPr>
          <w:noProof/>
          <w:color w:val="000000"/>
        </w:rPr>
        <w:pict>
          <v:shape id="_x0000_s1202" type="#_x0000_t201" style="position:absolute;margin-left:6.8pt;margin-top:13.2pt;width:380.25pt;height:18pt;z-index:251794432" o:preferrelative="t" filled="f" stroked="f">
            <v:imagedata r:id="rId23" o:title=""/>
            <o:lock v:ext="edit" aspectratio="t"/>
          </v:shape>
          <w:control r:id="rId25" w:name="TextBox9" w:shapeid="_x0000_s1202"/>
        </w:pict>
      </w:r>
    </w:p>
    <w:p w:rsidR="008F098D" w:rsidRPr="00517AB9" w:rsidRDefault="008F098D" w:rsidP="008F098D">
      <w:pPr>
        <w:rPr>
          <w:color w:val="000000"/>
        </w:rPr>
      </w:pPr>
      <w:r w:rsidRPr="00517AB9">
        <w:rPr>
          <w:color w:val="000000"/>
        </w:rPr>
        <w:t xml:space="preserve">- </w:t>
      </w:r>
    </w:p>
    <w:p w:rsidR="008F098D" w:rsidRPr="00517AB9" w:rsidRDefault="00AD4539" w:rsidP="008F098D">
      <w:pPr>
        <w:rPr>
          <w:color w:val="000000"/>
        </w:rPr>
      </w:pPr>
      <w:r>
        <w:rPr>
          <w:noProof/>
          <w:color w:val="000000"/>
        </w:rPr>
        <w:pict>
          <v:shape id="_x0000_s1203" type="#_x0000_t201" style="position:absolute;margin-left:6.8pt;margin-top:13.25pt;width:380.25pt;height:18pt;z-index:251795456" o:preferrelative="t" filled="f" stroked="f">
            <v:imagedata r:id="rId23" o:title=""/>
            <o:lock v:ext="edit" aspectratio="t"/>
          </v:shape>
          <w:control r:id="rId26" w:name="TextBox10" w:shapeid="_x0000_s1203"/>
        </w:pict>
      </w:r>
    </w:p>
    <w:p w:rsidR="008F098D" w:rsidRPr="00517AB9" w:rsidRDefault="008F098D" w:rsidP="008F098D">
      <w:pPr>
        <w:rPr>
          <w:color w:val="000000"/>
        </w:rPr>
      </w:pPr>
      <w:r w:rsidRPr="00517AB9">
        <w:rPr>
          <w:color w:val="000000"/>
        </w:rPr>
        <w:t xml:space="preserve">- </w:t>
      </w:r>
    </w:p>
    <w:p w:rsidR="008F098D" w:rsidRPr="00517AB9" w:rsidRDefault="008F098D" w:rsidP="008F098D">
      <w:pPr>
        <w:jc w:val="right"/>
        <w:rPr>
          <w:color w:val="000000"/>
        </w:rPr>
      </w:pPr>
    </w:p>
    <w:p w:rsidR="008F098D" w:rsidRPr="00517AB9" w:rsidRDefault="008F098D" w:rsidP="008F098D">
      <w:pPr>
        <w:rPr>
          <w:b/>
          <w:color w:val="000000"/>
          <w:u w:val="single"/>
        </w:rPr>
      </w:pPr>
      <w:r w:rsidRPr="00517AB9">
        <w:rPr>
          <w:b/>
          <w:color w:val="000000"/>
          <w:u w:val="single"/>
        </w:rPr>
        <w:t>II – Dépouillement</w:t>
      </w:r>
    </w:p>
    <w:p w:rsidR="008F098D" w:rsidRPr="00517AB9" w:rsidRDefault="008F098D" w:rsidP="008F098D">
      <w:pPr>
        <w:rPr>
          <w:b/>
          <w:color w:val="000000"/>
        </w:rPr>
      </w:pPr>
    </w:p>
    <w:p w:rsidR="008F098D" w:rsidRPr="00517AB9" w:rsidRDefault="00AD4539" w:rsidP="008F098D">
      <w:pPr>
        <w:rPr>
          <w:color w:val="000000"/>
        </w:rPr>
      </w:pPr>
      <w:r>
        <w:rPr>
          <w:noProof/>
          <w:color w:val="000000"/>
        </w:rPr>
        <w:pict>
          <v:shape id="_x0000_s1204" type="#_x0000_t201" style="position:absolute;margin-left:66.05pt;margin-top:-.3pt;width:321pt;height:18pt;z-index:251796480" o:preferrelative="t" filled="f" stroked="f">
            <v:imagedata r:id="rId27" o:title=""/>
            <o:lock v:ext="edit" aspectratio="t"/>
          </v:shape>
          <w:control r:id="rId28" w:name="TextBox11" w:shapeid="_x0000_s1204"/>
        </w:pict>
      </w:r>
      <w:r w:rsidR="008F098D" w:rsidRPr="00517AB9">
        <w:rPr>
          <w:color w:val="000000"/>
        </w:rPr>
        <w:t xml:space="preserve">Commencé à  </w:t>
      </w:r>
    </w:p>
    <w:p w:rsidR="008F098D" w:rsidRPr="00517AB9" w:rsidRDefault="008F098D" w:rsidP="008F098D">
      <w:pPr>
        <w:rPr>
          <w:i/>
          <w:color w:val="000000"/>
        </w:rPr>
      </w:pPr>
      <w:r w:rsidRPr="00517AB9">
        <w:rPr>
          <w:i/>
          <w:color w:val="000000"/>
        </w:rPr>
        <w:t xml:space="preserve">(Indiquer l’heure) </w:t>
      </w:r>
    </w:p>
    <w:p w:rsidR="008F098D" w:rsidRPr="00517AB9" w:rsidRDefault="00AD4539" w:rsidP="008F098D">
      <w:pPr>
        <w:rPr>
          <w:color w:val="000000"/>
        </w:rPr>
      </w:pPr>
      <w:r>
        <w:rPr>
          <w:noProof/>
          <w:color w:val="000000"/>
        </w:rPr>
        <w:pict>
          <v:shape id="_x0000_s1205" type="#_x0000_t201" style="position:absolute;margin-left:63pt;margin-top:2.8pt;width:324pt;height:18pt;z-index:251797504" o:preferrelative="t" filled="f" stroked="f">
            <v:imagedata r:id="rId29" o:title=""/>
            <o:lock v:ext="edit" aspectratio="t"/>
          </v:shape>
          <w:control r:id="rId30" w:name="TextBox12" w:shapeid="_x0000_s1205"/>
        </w:pict>
      </w:r>
      <w:r w:rsidR="008F098D" w:rsidRPr="00517AB9">
        <w:rPr>
          <w:color w:val="000000"/>
        </w:rPr>
        <w:t xml:space="preserve">Terminé à </w: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xml:space="preserve">Nombre d’électeurs inscrits </w:t>
      </w:r>
      <w:r w:rsidR="00AD4539">
        <w:rPr>
          <w:noProof/>
          <w:color w:val="000000"/>
        </w:rPr>
        <w:pict>
          <v:shape id="_x0000_s1206" type="#_x0000_t201" style="position:absolute;margin-left:135.8pt;margin-top:-.85pt;width:1in;height:18pt;z-index:251798528;mso-position-horizontal-relative:text;mso-position-vertical-relative:text" o:preferrelative="t" filled="f" stroked="f">
            <v:imagedata r:id="rId31" o:title=""/>
            <o:lock v:ext="edit" aspectratio="t"/>
          </v:shape>
          <w:control r:id="rId32" w:name="TextBox13" w:shapeid="_x0000_s1206"/>
        </w:pict>
      </w:r>
    </w:p>
    <w:p w:rsidR="008F098D" w:rsidRPr="00517AB9" w:rsidRDefault="00AD4539" w:rsidP="008F098D">
      <w:pPr>
        <w:rPr>
          <w:color w:val="000000"/>
        </w:rPr>
      </w:pPr>
      <w:r>
        <w:rPr>
          <w:noProof/>
          <w:color w:val="000000"/>
        </w:rPr>
        <w:pict>
          <v:shape id="_x0000_s1207" type="#_x0000_t201" style="position:absolute;margin-left:252.9pt;margin-top:13.25pt;width:134.25pt;height:18pt;z-index:251799552" o:preferrelative="t" filled="f" stroked="f">
            <v:imagedata r:id="rId33" o:title=""/>
            <o:lock v:ext="edit" aspectratio="t"/>
          </v:shape>
          <w:control r:id="rId34" w:name="TextBox14" w:shapeid="_x0000_s1207"/>
        </w:pict>
      </w:r>
    </w:p>
    <w:p w:rsidR="008F098D" w:rsidRPr="00517AB9" w:rsidRDefault="008F098D" w:rsidP="008F098D">
      <w:pPr>
        <w:rPr>
          <w:color w:val="000000"/>
        </w:rPr>
      </w:pPr>
      <w:r w:rsidRPr="00517AB9">
        <w:rPr>
          <w:color w:val="000000"/>
        </w:rPr>
        <w:t>Nombre d’électeurs ayant voté</w:t>
      </w:r>
      <w:r>
        <w:rPr>
          <w:color w:val="000000"/>
        </w:rPr>
        <w:t> </w:t>
      </w:r>
      <w:r w:rsidRPr="00517AB9">
        <w:rPr>
          <w:color w:val="000000"/>
        </w:rPr>
        <w:t xml:space="preserve">: </w:t>
      </w:r>
      <w:r w:rsidRPr="00517AB9">
        <w:rPr>
          <w:color w:val="000000"/>
        </w:rPr>
        <w:tab/>
        <w:t>- directement</w:t>
      </w:r>
      <w:r>
        <w:rPr>
          <w:color w:val="000000"/>
        </w:rPr>
        <w:t> </w:t>
      </w:r>
      <w:r w:rsidRPr="00517AB9">
        <w:rPr>
          <w:color w:val="000000"/>
        </w:rPr>
        <w:t xml:space="preserve">:  </w:t>
      </w:r>
    </w:p>
    <w:p w:rsidR="008F098D" w:rsidRPr="00517AB9" w:rsidRDefault="008F098D" w:rsidP="008F098D">
      <w:pPr>
        <w:ind w:left="2832" w:firstLine="708"/>
        <w:rPr>
          <w:color w:val="000000"/>
        </w:rPr>
      </w:pPr>
    </w:p>
    <w:p w:rsidR="008F098D" w:rsidRPr="00517AB9" w:rsidRDefault="00AD4539" w:rsidP="008F098D">
      <w:pPr>
        <w:ind w:left="2832" w:firstLine="708"/>
        <w:rPr>
          <w:color w:val="000000"/>
        </w:rPr>
      </w:pPr>
      <w:r>
        <w:rPr>
          <w:noProof/>
          <w:color w:val="000000"/>
        </w:rPr>
        <w:lastRenderedPageBreak/>
        <w:pict>
          <v:shape id="_x0000_s1208" type="#_x0000_t201" style="position:absolute;left:0;text-align:left;margin-left:4in;margin-top:-4.25pt;width:105.75pt;height:18pt;z-index:251800576" filled="f" stroked="f">
            <v:imagedata r:id="rId35" o:title=""/>
            <o:lock v:ext="edit" aspectratio="t"/>
          </v:shape>
          <w:control r:id="rId36" w:name="TextBox15" w:shapeid="_x0000_s1208"/>
        </w:pict>
      </w:r>
      <w:r w:rsidR="008F098D" w:rsidRPr="00517AB9">
        <w:rPr>
          <w:color w:val="000000"/>
        </w:rPr>
        <w:t>- par correspondance</w:t>
      </w:r>
      <w:r w:rsidR="008F098D">
        <w:rPr>
          <w:color w:val="000000"/>
        </w:rPr>
        <w:t> </w:t>
      </w:r>
      <w:r w:rsidR="008F098D"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09" type="#_x0000_t201" style="position:absolute;margin-left:290.85pt;margin-top:0;width:105pt;height:18pt;z-index:251801600" o:preferrelative="t" filled="f" stroked="f">
            <v:imagedata r:id="rId37" o:title=""/>
            <o:lock v:ext="edit" aspectratio="t"/>
          </v:shape>
          <w:control r:id="rId38" w:name="TextBox16" w:shapeid="_x0000_s1209"/>
        </w:pict>
      </w:r>
      <w:r w:rsidR="008F098D" w:rsidRPr="00517AB9">
        <w:rPr>
          <w:color w:val="000000"/>
        </w:rPr>
        <w:t>Nombre d’enveloppes par correspondance non valables</w:t>
      </w:r>
      <w:r w:rsidR="008F098D">
        <w:rPr>
          <w:color w:val="000000"/>
        </w:rPr>
        <w:t> </w:t>
      </w:r>
      <w:r w:rsidR="008F098D" w:rsidRPr="00517AB9">
        <w:rPr>
          <w:color w:val="000000"/>
        </w:rPr>
        <w:t xml:space="preserve">:      </w:t>
      </w:r>
      <w:r w:rsidR="008F098D" w:rsidRPr="00517AB9">
        <w:rPr>
          <w:color w:val="000000"/>
        </w:rPr>
        <w:tab/>
        <w:t xml:space="preserve"> </w:t>
      </w:r>
    </w:p>
    <w:p w:rsidR="008F098D" w:rsidRPr="00517AB9" w:rsidRDefault="008F098D" w:rsidP="008F098D">
      <w:pPr>
        <w:rPr>
          <w:color w:val="000000"/>
        </w:rPr>
      </w:pPr>
      <w:r w:rsidRPr="00517AB9">
        <w:rPr>
          <w:color w:val="000000"/>
        </w:rPr>
        <w:t xml:space="preserve">(Préciser le motif) </w:t>
      </w:r>
    </w:p>
    <w:p w:rsidR="008F098D" w:rsidRPr="00517AB9" w:rsidRDefault="008F098D" w:rsidP="008F098D">
      <w:pPr>
        <w:rPr>
          <w:color w:val="000000"/>
        </w:rPr>
      </w:pPr>
      <w:r w:rsidRPr="00517AB9">
        <w:rPr>
          <w:color w:val="000000"/>
        </w:rPr>
        <w:object w:dxaOrig="225" w:dyaOrig="225">
          <v:shape id="_x0000_i1127" type="#_x0000_t75" style="width:486pt;height:66.75pt" o:ole="">
            <v:imagedata r:id="rId39" o:title=""/>
          </v:shape>
          <w:control r:id="rId40" w:name="TextBox17" w:shapeid="_x0000_i1127"/>
        </w:object>
      </w:r>
    </w:p>
    <w:p w:rsidR="008F098D" w:rsidRPr="00517AB9" w:rsidRDefault="008F098D" w:rsidP="008F098D">
      <w:pPr>
        <w:jc w:val="both"/>
        <w:rPr>
          <w:color w:val="000000"/>
        </w:rPr>
      </w:pPr>
    </w:p>
    <w:p w:rsidR="008F098D" w:rsidRDefault="00AD4539" w:rsidP="008F098D">
      <w:pPr>
        <w:jc w:val="both"/>
        <w:rPr>
          <w:color w:val="000000"/>
        </w:rPr>
      </w:pPr>
      <w:r>
        <w:rPr>
          <w:noProof/>
          <w:color w:val="000000"/>
        </w:rPr>
        <w:pict>
          <v:shape id="_x0000_s1210" type="#_x0000_t201" style="position:absolute;left:0;text-align:left;margin-left:303.05pt;margin-top:-.3pt;width:117pt;height:18pt;z-index:251802624" o:preferrelative="t" filled="f" stroked="f">
            <v:imagedata r:id="rId41" o:title=""/>
            <o:lock v:ext="edit" aspectratio="t"/>
          </v:shape>
          <w:control r:id="rId42" w:name="TextBox18" w:shapeid="_x0000_s1210"/>
        </w:pict>
      </w:r>
      <w:r w:rsidR="008F098D" w:rsidRPr="00517AB9">
        <w:rPr>
          <w:color w:val="000000"/>
        </w:rPr>
        <w:t>Nombre de bulletins non valablement exprimés</w:t>
      </w:r>
    </w:p>
    <w:p w:rsidR="008F098D" w:rsidRPr="000D1E1F" w:rsidRDefault="008F098D" w:rsidP="008F098D">
      <w:pPr>
        <w:jc w:val="both"/>
        <w:rPr>
          <w:color w:val="000000"/>
        </w:rPr>
      </w:pPr>
      <w:r w:rsidRPr="000D1E1F">
        <w:rPr>
          <w:color w:val="000000"/>
        </w:rPr>
        <w:t>(</w:t>
      </w:r>
      <w:proofErr w:type="gramStart"/>
      <w:r w:rsidRPr="000D1E1F">
        <w:rPr>
          <w:color w:val="000000"/>
        </w:rPr>
        <w:t>blancs</w:t>
      </w:r>
      <w:proofErr w:type="gramEnd"/>
      <w:r w:rsidRPr="000D1E1F">
        <w:rPr>
          <w:color w:val="000000"/>
        </w:rPr>
        <w:t xml:space="preserve"> ou nul</w:t>
      </w:r>
      <w:r>
        <w:rPr>
          <w:color w:val="000000"/>
        </w:rPr>
        <w:t>s</w:t>
      </w:r>
      <w:r w:rsidRPr="000D1E1F">
        <w:rPr>
          <w:color w:val="000000"/>
        </w:rPr>
        <w:t>)</w:t>
      </w:r>
    </w:p>
    <w:p w:rsidR="008F098D" w:rsidRPr="00517AB9" w:rsidRDefault="008F098D" w:rsidP="008F098D">
      <w:pPr>
        <w:jc w:val="both"/>
        <w:rPr>
          <w:color w:val="000000"/>
        </w:rPr>
      </w:pPr>
    </w:p>
    <w:p w:rsidR="008F098D" w:rsidRPr="00517AB9" w:rsidRDefault="00AD4539" w:rsidP="008F098D">
      <w:pPr>
        <w:jc w:val="both"/>
        <w:rPr>
          <w:color w:val="000000"/>
        </w:rPr>
      </w:pPr>
      <w:r>
        <w:rPr>
          <w:noProof/>
          <w:color w:val="000000"/>
        </w:rPr>
        <w:pict>
          <v:shape id="_x0000_s1211" type="#_x0000_t201" style="position:absolute;left:0;text-align:left;margin-left:306pt;margin-top:-.55pt;width:113.25pt;height:16.5pt;z-index:251803648" o:preferrelative="t" filled="f" stroked="f">
            <v:imagedata r:id="rId43" o:title=""/>
            <o:lock v:ext="edit" aspectratio="t"/>
          </v:shape>
          <w:control r:id="rId44" w:name="TextBox19" w:shapeid="_x0000_s1211"/>
        </w:pict>
      </w:r>
      <w:r w:rsidR="008F098D" w:rsidRPr="00517AB9">
        <w:rPr>
          <w:color w:val="000000"/>
        </w:rPr>
        <w:t xml:space="preserve">Nombre de suffrages valablement exprimés                                     </w: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Nombre de sièges de représentants titulaires du personnel</w:t>
      </w:r>
      <w:r w:rsidRPr="00517AB9">
        <w:rPr>
          <w:color w:val="000000"/>
        </w:rPr>
        <w:tab/>
        <w:t xml:space="preserve">       </w:t>
      </w:r>
      <w:r w:rsidR="00AD4539">
        <w:rPr>
          <w:noProof/>
          <w:color w:val="000000"/>
        </w:rPr>
        <w:pict>
          <v:shape id="_x0000_s1212" type="#_x0000_t201" style="position:absolute;margin-left:304.5pt;margin-top:0;width:117pt;height:18pt;z-index:251804672;mso-position-horizontal-relative:text;mso-position-vertical-relative:text" o:preferrelative="t" filled="f" stroked="f">
            <v:imagedata r:id="rId41" o:title=""/>
            <o:lock v:ext="edit" aspectratio="t"/>
          </v:shape>
          <w:control r:id="rId45" w:name="TextBox20" w:shapeid="_x0000_s1212"/>
        </w:pic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xml:space="preserve">Quotient électoral                                                                         </w:t>
      </w:r>
      <w:r w:rsidR="00AD4539">
        <w:rPr>
          <w:noProof/>
          <w:color w:val="000000"/>
        </w:rPr>
        <w:pict>
          <v:shape id="_x0000_s1213" type="#_x0000_t201" style="position:absolute;margin-left:305.35pt;margin-top:-.55pt;width:117.75pt;height:18pt;z-index:251805696;mso-position-horizontal-relative:text;mso-position-vertical-relative:text" o:preferrelative="t" filled="f" stroked="f">
            <v:imagedata r:id="rId46" o:title=""/>
            <o:lock v:ext="edit" aspectratio="t"/>
          </v:shape>
          <w:control r:id="rId47" w:name="TextBox24" w:shapeid="_x0000_s1213"/>
        </w:pict>
      </w:r>
      <w:r w:rsidRPr="00517AB9">
        <w:rPr>
          <w:color w:val="000000"/>
        </w:rPr>
        <w:t xml:space="preserve"> </w: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b/>
          <w:color w:val="000000"/>
        </w:rPr>
      </w:pPr>
      <w:r w:rsidRPr="00517AB9">
        <w:rPr>
          <w:b/>
          <w:color w:val="000000"/>
        </w:rPr>
        <w:t xml:space="preserve">III </w:t>
      </w:r>
      <w:r>
        <w:rPr>
          <w:b/>
          <w:color w:val="000000"/>
        </w:rPr>
        <w:t>–</w:t>
      </w:r>
      <w:r w:rsidRPr="00517AB9">
        <w:rPr>
          <w:b/>
          <w:color w:val="000000"/>
        </w:rPr>
        <w:t xml:space="preserve"> </w:t>
      </w:r>
      <w:r w:rsidRPr="00517AB9">
        <w:rPr>
          <w:b/>
          <w:color w:val="000000"/>
          <w:u w:val="single"/>
        </w:rPr>
        <w:t>Nombre de voix obtenu par chaque liste ou organisation syndicale</w:t>
      </w:r>
    </w:p>
    <w:p w:rsidR="008F098D" w:rsidRPr="00517AB9" w:rsidRDefault="00AD4539" w:rsidP="008F098D">
      <w:pPr>
        <w:rPr>
          <w:b/>
          <w:color w:val="000000"/>
        </w:rPr>
      </w:pPr>
      <w:r>
        <w:rPr>
          <w:noProof/>
          <w:color w:val="000000"/>
        </w:rPr>
        <w:pict>
          <v:shape id="_x0000_s1214" type="#_x0000_t201" style="position:absolute;margin-left:26.95pt;margin-top:13.25pt;width:117pt;height:18pt;z-index:251806720" o:preferrelative="t" filled="f" stroked="f">
            <v:imagedata r:id="rId41" o:title=""/>
            <o:lock v:ext="edit" aspectratio="t"/>
          </v:shape>
          <w:control r:id="rId48" w:name="TextBox25" w:shapeid="_x0000_s1214"/>
        </w:pict>
      </w:r>
    </w:p>
    <w:p w:rsidR="008F098D" w:rsidRPr="00517AB9" w:rsidRDefault="008F098D" w:rsidP="008F098D">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sidR="00AD4539">
        <w:rPr>
          <w:noProof/>
          <w:color w:val="000000"/>
        </w:rPr>
        <w:pict>
          <v:shape id="_x0000_s1221" type="#_x0000_t201" style="position:absolute;margin-left:156.8pt;margin-top:-.55pt;width:1in;height:18pt;z-index:251813888;mso-position-horizontal-relative:text;mso-position-vertical-relative:text" o:preferrelative="t" filled="f" stroked="f">
            <v:imagedata r:id="rId31" o:title=""/>
            <o:lock v:ext="edit" aspectratio="t"/>
          </v:shape>
          <w:control r:id="rId49" w:name="TextBox31" w:shapeid="_x0000_s1221"/>
        </w:pic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15" type="#_x0000_t201" style="position:absolute;margin-left:26.95pt;margin-top:0;width:117pt;height:18pt;z-index:251807744" o:preferrelative="t" filled="f" stroked="f">
            <v:imagedata r:id="rId41" o:title=""/>
            <o:lock v:ext="edit" aspectratio="t"/>
          </v:shape>
          <w:control r:id="rId50" w:name="TextBox26" w:shapeid="_x0000_s1215"/>
        </w:pict>
      </w:r>
      <w:r w:rsidR="008F098D" w:rsidRPr="00517AB9">
        <w:rPr>
          <w:color w:val="000000"/>
        </w:rPr>
        <w:t>Liste</w:t>
      </w:r>
      <w:r w:rsidR="008F098D">
        <w:rPr>
          <w:color w:val="000000"/>
        </w:rPr>
        <w:t> </w:t>
      </w:r>
      <w:proofErr w:type="gramStart"/>
      <w:r w:rsidR="008F098D" w:rsidRPr="00517AB9">
        <w:rPr>
          <w:color w:val="000000"/>
        </w:rPr>
        <w:t>:                                        :</w:t>
      </w:r>
      <w:proofErr w:type="gramEnd"/>
      <w:r w:rsidR="008F098D" w:rsidRPr="00517AB9">
        <w:rPr>
          <w:color w:val="000000"/>
        </w:rPr>
        <w:t xml:space="preserve"> </w:t>
      </w:r>
      <w:r>
        <w:rPr>
          <w:noProof/>
          <w:color w:val="000000"/>
        </w:rPr>
        <w:pict>
          <v:shape id="_x0000_s1222" type="#_x0000_t201" style="position:absolute;margin-left:156.8pt;margin-top:-.55pt;width:1in;height:18pt;z-index:251814912;mso-position-horizontal-relative:text;mso-position-vertical-relative:text" o:preferrelative="t" filled="f" stroked="f">
            <v:imagedata r:id="rId31" o:title=""/>
            <o:lock v:ext="edit" aspectratio="t"/>
          </v:shape>
          <w:control r:id="rId51" w:name="TextBox32" w:shapeid="_x0000_s1222"/>
        </w:pict>
      </w:r>
    </w:p>
    <w:p w:rsidR="008F098D" w:rsidRPr="00517AB9" w:rsidRDefault="00AD4539" w:rsidP="008F098D">
      <w:pPr>
        <w:rPr>
          <w:color w:val="000000"/>
        </w:rPr>
      </w:pPr>
      <w:r>
        <w:rPr>
          <w:noProof/>
          <w:color w:val="000000"/>
        </w:rPr>
        <w:pict>
          <v:shape id="_x0000_s1216" type="#_x0000_t201" style="position:absolute;margin-left:27pt;margin-top:8.8pt;width:117pt;height:18pt;z-index:251808768" o:preferrelative="t" filled="f" stroked="f">
            <v:imagedata r:id="rId41" o:title=""/>
            <o:lock v:ext="edit" aspectratio="t"/>
          </v:shape>
          <w:control r:id="rId52" w:name="TextBox27" w:shapeid="_x0000_s1216"/>
        </w:pict>
      </w:r>
    </w:p>
    <w:p w:rsidR="008F098D" w:rsidRPr="00517AB9" w:rsidRDefault="008F098D" w:rsidP="008F098D">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sidR="00AD4539">
        <w:rPr>
          <w:noProof/>
          <w:color w:val="000000"/>
        </w:rPr>
        <w:pict>
          <v:shape id="_x0000_s1223" type="#_x0000_t201" style="position:absolute;margin-left:156.8pt;margin-top:-.3pt;width:1in;height:18pt;z-index:251815936;mso-position-horizontal-relative:text;mso-position-vertical-relative:text" o:preferrelative="t" filled="f" stroked="f">
            <v:imagedata r:id="rId31" o:title=""/>
            <o:lock v:ext="edit" aspectratio="t"/>
          </v:shape>
          <w:control r:id="rId53" w:name="TextBox33" w:shapeid="_x0000_s1223"/>
        </w:pict>
      </w:r>
    </w:p>
    <w:p w:rsidR="008F098D" w:rsidRPr="00517AB9" w:rsidRDefault="00AD4539" w:rsidP="008F098D">
      <w:pPr>
        <w:rPr>
          <w:color w:val="000000"/>
        </w:rPr>
      </w:pPr>
      <w:r>
        <w:rPr>
          <w:noProof/>
          <w:color w:val="000000"/>
        </w:rPr>
        <w:pict>
          <v:shape id="_x0000_s1217" type="#_x0000_t201" style="position:absolute;margin-left:27pt;margin-top:8.25pt;width:117pt;height:18pt;z-index:251809792" filled="f" stroked="f">
            <v:imagedata r:id="rId41" o:title=""/>
            <o:lock v:ext="edit" aspectratio="t"/>
          </v:shape>
          <w:control r:id="rId54" w:name="TextBox271" w:shapeid="_x0000_s1217"/>
        </w:pict>
      </w:r>
    </w:p>
    <w:p w:rsidR="008F098D" w:rsidRPr="00517AB9" w:rsidRDefault="008F098D" w:rsidP="008F098D">
      <w:pPr>
        <w:rPr>
          <w:color w:val="000000"/>
        </w:rPr>
      </w:pPr>
      <w:r w:rsidRPr="00517AB9">
        <w:rPr>
          <w:color w:val="000000"/>
        </w:rPr>
        <w:t xml:space="preserve">Liste                                          : </w:t>
      </w:r>
      <w:r w:rsidR="00AD4539">
        <w:rPr>
          <w:noProof/>
          <w:color w:val="000000"/>
        </w:rPr>
        <w:pict>
          <v:shape id="_x0000_s1224" type="#_x0000_t201" style="position:absolute;margin-left:156.8pt;margin-top:0;width:1in;height:18pt;z-index:251816960;mso-position-horizontal-relative:text;mso-position-vertical-relative:text" o:preferrelative="t" filled="f" stroked="f">
            <v:imagedata r:id="rId31" o:title=""/>
            <o:lock v:ext="edit" aspectratio="t"/>
          </v:shape>
          <w:control r:id="rId55" w:name="TextBox34" w:shapeid="_x0000_s1224"/>
        </w:pict>
      </w:r>
    </w:p>
    <w:p w:rsidR="008F098D" w:rsidRPr="00517AB9" w:rsidRDefault="00AD4539" w:rsidP="008F098D">
      <w:pPr>
        <w:rPr>
          <w:color w:val="000000"/>
        </w:rPr>
      </w:pPr>
      <w:r>
        <w:rPr>
          <w:noProof/>
          <w:color w:val="000000"/>
        </w:rPr>
        <w:pict>
          <v:shape id="_x0000_s1218" type="#_x0000_t201" style="position:absolute;margin-left:27pt;margin-top:7.65pt;width:117pt;height:18pt;z-index:251810816" filled="f" stroked="f">
            <v:imagedata r:id="rId41" o:title=""/>
            <o:lock v:ext="edit" aspectratio="t"/>
          </v:shape>
          <w:control r:id="rId56" w:name="TextBox28" w:shapeid="_x0000_s1218"/>
        </w:pict>
      </w:r>
      <w:r w:rsidR="008F098D" w:rsidRPr="00517AB9">
        <w:rPr>
          <w:color w:val="000000"/>
        </w:rPr>
        <w:t xml:space="preserve"> </w:t>
      </w:r>
    </w:p>
    <w:p w:rsidR="008F098D" w:rsidRPr="00517AB9" w:rsidRDefault="008F098D" w:rsidP="008F098D">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sidR="00AD4539">
        <w:rPr>
          <w:noProof/>
          <w:color w:val="000000"/>
        </w:rPr>
        <w:pict>
          <v:shape id="_x0000_s1225" type="#_x0000_t201" style="position:absolute;margin-left:156.8pt;margin-top:0;width:1in;height:18pt;z-index:251817984;mso-position-horizontal-relative:text;mso-position-vertical-relative:text" o:preferrelative="t" filled="f" stroked="f">
            <v:imagedata r:id="rId31" o:title=""/>
            <o:lock v:ext="edit" aspectratio="t"/>
          </v:shape>
          <w:control r:id="rId57" w:name="TextBox35" w:shapeid="_x0000_s1225"/>
        </w:pict>
      </w:r>
    </w:p>
    <w:p w:rsidR="008F098D" w:rsidRPr="00517AB9" w:rsidRDefault="00AD4539" w:rsidP="008F098D">
      <w:pPr>
        <w:rPr>
          <w:color w:val="000000"/>
        </w:rPr>
      </w:pPr>
      <w:r>
        <w:rPr>
          <w:noProof/>
          <w:color w:val="000000"/>
        </w:rPr>
        <w:pict>
          <v:shape id="_x0000_s1219" type="#_x0000_t201" style="position:absolute;margin-left:26.95pt;margin-top:13.25pt;width:117pt;height:18pt;z-index:251811840" o:preferrelative="t" filled="f" stroked="f">
            <v:imagedata r:id="rId41" o:title=""/>
            <o:lock v:ext="edit" aspectratio="t"/>
          </v:shape>
          <w:control r:id="rId58" w:name="TextBox29" w:shapeid="_x0000_s1219"/>
        </w:pict>
      </w:r>
    </w:p>
    <w:p w:rsidR="008F098D" w:rsidRPr="00517AB9" w:rsidRDefault="008F098D" w:rsidP="008F098D">
      <w:pPr>
        <w:rPr>
          <w:color w:val="000000"/>
        </w:rPr>
      </w:pPr>
      <w:r w:rsidRPr="00517AB9">
        <w:rPr>
          <w:color w:val="000000"/>
        </w:rPr>
        <w:t xml:space="preserve">Liste                                          : </w:t>
      </w:r>
      <w:r w:rsidR="00AD4539">
        <w:rPr>
          <w:noProof/>
          <w:color w:val="000000"/>
        </w:rPr>
        <w:pict>
          <v:shape id="_x0000_s1226" type="#_x0000_t201" style="position:absolute;margin-left:156.8pt;margin-top:-.55pt;width:1in;height:18pt;z-index:251819008;mso-position-horizontal-relative:text;mso-position-vertical-relative:text" o:preferrelative="t" filled="f" stroked="f">
            <v:imagedata r:id="rId31" o:title=""/>
            <o:lock v:ext="edit" aspectratio="t"/>
          </v:shape>
          <w:control r:id="rId59" w:name="TextBox36" w:shapeid="_x0000_s1226"/>
        </w:pict>
      </w:r>
    </w:p>
    <w:p w:rsidR="008F098D" w:rsidRPr="00517AB9" w:rsidRDefault="00AD4539" w:rsidP="008F098D">
      <w:pPr>
        <w:rPr>
          <w:color w:val="000000"/>
        </w:rPr>
      </w:pPr>
      <w:r>
        <w:rPr>
          <w:noProof/>
          <w:color w:val="000000"/>
        </w:rPr>
        <w:pict>
          <v:shape id="_x0000_s1220" type="#_x0000_t201" style="position:absolute;margin-left:27pt;margin-top:13.25pt;width:117pt;height:18pt;z-index:251812864" o:preferrelative="t" filled="f" stroked="f">
            <v:imagedata r:id="rId41" o:title=""/>
            <o:lock v:ext="edit" aspectratio="t"/>
          </v:shape>
          <w:control r:id="rId60" w:name="TextBox30" w:shapeid="_x0000_s1220"/>
        </w:pict>
      </w:r>
    </w:p>
    <w:p w:rsidR="008F098D" w:rsidRPr="00517AB9" w:rsidRDefault="008F098D" w:rsidP="008F098D">
      <w:pPr>
        <w:rPr>
          <w:color w:val="000000"/>
        </w:rPr>
      </w:pPr>
      <w:r w:rsidRPr="00517AB9">
        <w:rPr>
          <w:color w:val="000000"/>
        </w:rPr>
        <w:t xml:space="preserve">Liste                                          : </w:t>
      </w:r>
      <w:r w:rsidR="00AD4539">
        <w:rPr>
          <w:noProof/>
          <w:color w:val="000000"/>
        </w:rPr>
        <w:pict>
          <v:shape id="_x0000_s1227" type="#_x0000_t201" style="position:absolute;margin-left:156.8pt;margin-top:-.55pt;width:1in;height:18pt;z-index:251820032;mso-position-horizontal-relative:text;mso-position-vertical-relative:text" o:preferrelative="t" filled="f" stroked="f">
            <v:imagedata r:id="rId31" o:title=""/>
            <o:lock v:ext="edit" aspectratio="t"/>
          </v:shape>
          <w:control r:id="rId61" w:name="TextBox37" w:shapeid="_x0000_s1227"/>
        </w:pic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AD4539" w:rsidP="008F098D">
      <w:pPr>
        <w:rPr>
          <w:b/>
          <w:color w:val="000000"/>
        </w:rPr>
      </w:pPr>
      <w:r>
        <w:rPr>
          <w:b/>
          <w:color w:val="000000"/>
        </w:rPr>
        <w:t>IV</w:t>
      </w:r>
      <w:bookmarkStart w:id="0" w:name="_GoBack"/>
      <w:bookmarkEnd w:id="0"/>
      <w:r w:rsidR="008F098D" w:rsidRPr="00517AB9">
        <w:rPr>
          <w:b/>
          <w:color w:val="000000"/>
        </w:rPr>
        <w:t xml:space="preserve">- Observations (s’il y a lieu) </w:t>
      </w:r>
    </w:p>
    <w:p w:rsidR="008F098D" w:rsidRPr="00517AB9" w:rsidRDefault="008F098D" w:rsidP="008F098D">
      <w:pPr>
        <w:rPr>
          <w:b/>
          <w:color w:val="000000"/>
        </w:rPr>
      </w:pPr>
    </w:p>
    <w:p w:rsidR="008F098D" w:rsidRPr="00517AB9" w:rsidRDefault="008F098D" w:rsidP="008F098D">
      <w:pPr>
        <w:rPr>
          <w:b/>
          <w:color w:val="000000"/>
        </w:rPr>
      </w:pPr>
      <w:r w:rsidRPr="00517AB9">
        <w:rPr>
          <w:b/>
          <w:color w:val="000000"/>
        </w:rPr>
        <w:object w:dxaOrig="225" w:dyaOrig="225">
          <v:shape id="_x0000_i1147" type="#_x0000_t75" style="width:486pt;height:147.75pt" o:ole="">
            <v:imagedata r:id="rId62" o:title=""/>
          </v:shape>
          <w:control r:id="rId63" w:name="TextBox54" w:shapeid="_x0000_i1147"/>
        </w:object>
      </w:r>
    </w:p>
    <w:p w:rsidR="008F098D" w:rsidRDefault="008F098D" w:rsidP="008F098D">
      <w:pPr>
        <w:rPr>
          <w:b/>
          <w:color w:val="000000"/>
        </w:rPr>
      </w:pPr>
    </w:p>
    <w:p w:rsidR="008F098D" w:rsidRDefault="008F098D" w:rsidP="008F098D">
      <w:pPr>
        <w:rPr>
          <w:b/>
          <w:color w:val="000000"/>
        </w:rPr>
      </w:pPr>
    </w:p>
    <w:p w:rsidR="008F098D" w:rsidRPr="00517AB9" w:rsidRDefault="008F098D" w:rsidP="008F098D">
      <w:pPr>
        <w:rPr>
          <w:b/>
          <w:color w:val="000000"/>
        </w:rPr>
      </w:pPr>
    </w:p>
    <w:p w:rsidR="008F098D" w:rsidRPr="00517AB9" w:rsidRDefault="008F098D" w:rsidP="008F098D">
      <w:pPr>
        <w:rPr>
          <w:color w:val="000000"/>
        </w:rPr>
      </w:pPr>
      <w:r w:rsidRPr="00517AB9">
        <w:rPr>
          <w:color w:val="000000"/>
        </w:rPr>
        <w:t xml:space="preserve">Fait en 2 exemplaires à </w:t>
      </w:r>
      <w:r>
        <w:rPr>
          <w:color w:val="000000"/>
        </w:rPr>
        <w:t>…</w:t>
      </w:r>
      <w:proofErr w:type="gramStart"/>
      <w:r w:rsidRPr="00517AB9">
        <w:rPr>
          <w:color w:val="000000"/>
        </w:rPr>
        <w:t>....................................,</w:t>
      </w:r>
      <w:proofErr w:type="gramEnd"/>
      <w:r w:rsidRPr="00517AB9">
        <w:rPr>
          <w:color w:val="000000"/>
        </w:rPr>
        <w:t xml:space="preserve"> le</w:t>
      </w:r>
      <w:r>
        <w:rPr>
          <w:color w:val="000000"/>
        </w:rPr>
        <w:t>…</w:t>
      </w:r>
      <w:r w:rsidRPr="00517AB9">
        <w:rPr>
          <w:color w:val="000000"/>
        </w:rPr>
        <w:t xml:space="preserve">............................ </w: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xml:space="preserve">Noms et signatures des membres du bureau de vote  </w: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r w:rsidRPr="00517AB9">
        <w:rPr>
          <w:color w:val="000000"/>
        </w:rPr>
        <w:t>Représentants de l’administration</w:t>
      </w:r>
      <w:r>
        <w:rPr>
          <w:color w:val="000000"/>
        </w:rPr>
        <w:t> </w:t>
      </w:r>
      <w:r w:rsidRPr="00517AB9">
        <w:rPr>
          <w:color w:val="000000"/>
        </w:rPr>
        <w:t xml:space="preserve">: </w: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r w:rsidRPr="00517AB9">
        <w:rPr>
          <w:color w:val="000000"/>
        </w:rPr>
        <w:t>Représentants des listes en présence</w:t>
      </w:r>
      <w:r>
        <w:rPr>
          <w:color w:val="000000"/>
        </w:rPr>
        <w:t> </w:t>
      </w:r>
      <w:r w:rsidRPr="00517AB9">
        <w:rPr>
          <w:color w:val="000000"/>
        </w:rPr>
        <w:t xml:space="preserve">: </w:t>
      </w:r>
    </w:p>
    <w:p w:rsidR="008F098D" w:rsidRPr="00CE1FF0" w:rsidRDefault="008F098D" w:rsidP="008F098D">
      <w:pPr>
        <w:rPr>
          <w:color w:val="000000"/>
        </w:rPr>
      </w:pPr>
    </w:p>
    <w:p w:rsidR="008F098D" w:rsidRDefault="008F098D" w:rsidP="008F098D">
      <w:pPr>
        <w:rPr>
          <w:color w:val="000000"/>
        </w:rPr>
      </w:pPr>
    </w:p>
    <w:p w:rsidR="008F098D" w:rsidRDefault="008F098D" w:rsidP="008F098D">
      <w:pPr>
        <w:jc w:val="center"/>
        <w:rPr>
          <w:b/>
          <w:sz w:val="20"/>
          <w:szCs w:val="20"/>
        </w:rPr>
      </w:pPr>
      <w:r w:rsidRPr="00517AB9">
        <w:rPr>
          <w:b/>
          <w:sz w:val="20"/>
          <w:szCs w:val="20"/>
        </w:rPr>
        <w:t>Attention, sont annexées à ce procès-verbal les enveloppes mise</w:t>
      </w:r>
      <w:r>
        <w:rPr>
          <w:b/>
          <w:sz w:val="20"/>
          <w:szCs w:val="20"/>
        </w:rPr>
        <w:t>s</w:t>
      </w:r>
      <w:r w:rsidRPr="00517AB9">
        <w:rPr>
          <w:b/>
          <w:sz w:val="20"/>
          <w:szCs w:val="20"/>
        </w:rPr>
        <w:t xml:space="preserve"> à part sans être ouvertes e</w:t>
      </w:r>
      <w:r>
        <w:rPr>
          <w:b/>
          <w:sz w:val="20"/>
          <w:szCs w:val="20"/>
        </w:rPr>
        <w:t>t les bulletins blancs ou nuls.</w:t>
      </w: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jc w:val="center"/>
      </w:pPr>
    </w:p>
    <w:p w:rsidR="008F098D" w:rsidRDefault="008F098D" w:rsidP="008F098D">
      <w:pPr>
        <w:tabs>
          <w:tab w:val="left" w:pos="390"/>
        </w:tabs>
      </w:pPr>
    </w:p>
    <w:p w:rsidR="008F098D" w:rsidRDefault="008F098D" w:rsidP="008F098D">
      <w:pPr>
        <w:pStyle w:val="Titre"/>
        <w:rPr>
          <w:u w:val="single"/>
        </w:rPr>
      </w:pPr>
      <w:r w:rsidRPr="006E76C6">
        <w:rPr>
          <w:rFonts w:eastAsia="Lucida Sans Unicode"/>
        </w:rPr>
        <w:lastRenderedPageBreak/>
        <w:t>A</w:t>
      </w:r>
      <w:r w:rsidRPr="006E76C6">
        <w:t xml:space="preserve">NNEXE </w:t>
      </w:r>
      <w:r>
        <w:t>8-b</w:t>
      </w:r>
    </w:p>
    <w:p w:rsidR="008F098D" w:rsidRDefault="008F098D" w:rsidP="008F098D">
      <w:pPr>
        <w:pBdr>
          <w:top w:val="single" w:sz="4" w:space="1" w:color="auto"/>
          <w:left w:val="single" w:sz="4" w:space="4" w:color="auto"/>
          <w:bottom w:val="single" w:sz="4" w:space="1" w:color="auto"/>
          <w:right w:val="single" w:sz="4" w:space="4" w:color="auto"/>
        </w:pBdr>
        <w:jc w:val="center"/>
        <w:rPr>
          <w:b/>
        </w:rPr>
      </w:pPr>
      <w:r>
        <w:rPr>
          <w:b/>
        </w:rPr>
        <w:t xml:space="preserve">MODELE DE </w:t>
      </w:r>
      <w:r w:rsidRPr="006E76C6">
        <w:rPr>
          <w:b/>
        </w:rPr>
        <w:t>PROCES-VERBAL DES OPERATIONS DE DEPOUILLEMENT</w:t>
      </w:r>
    </w:p>
    <w:p w:rsidR="008F098D" w:rsidRDefault="008F098D" w:rsidP="008F098D">
      <w:pPr>
        <w:pBdr>
          <w:top w:val="single" w:sz="4" w:space="1" w:color="auto"/>
          <w:left w:val="single" w:sz="4" w:space="4" w:color="auto"/>
          <w:bottom w:val="single" w:sz="4" w:space="1" w:color="auto"/>
          <w:right w:val="single" w:sz="4" w:space="4" w:color="auto"/>
        </w:pBdr>
        <w:jc w:val="center"/>
        <w:rPr>
          <w:b/>
        </w:rPr>
      </w:pPr>
      <w:r>
        <w:rPr>
          <w:b/>
        </w:rPr>
        <w:t>DU BUREAU DE VOTE CENTRAL</w:t>
      </w:r>
    </w:p>
    <w:p w:rsidR="008F098D" w:rsidRDefault="008F098D" w:rsidP="008F098D"/>
    <w:p w:rsidR="008F098D" w:rsidRDefault="008F098D" w:rsidP="008F098D">
      <w:pPr>
        <w:jc w:val="center"/>
      </w:pPr>
    </w:p>
    <w:p w:rsidR="008F098D" w:rsidRPr="00CE1FF0" w:rsidRDefault="008F098D" w:rsidP="008F098D">
      <w:pPr>
        <w:jc w:val="center"/>
        <w:rPr>
          <w:b/>
          <w:color w:val="000000"/>
          <w:sz w:val="28"/>
          <w:szCs w:val="28"/>
        </w:rPr>
      </w:pPr>
      <w:r w:rsidRPr="00CE1FF0">
        <w:rPr>
          <w:b/>
          <w:color w:val="000000"/>
          <w:sz w:val="28"/>
          <w:szCs w:val="28"/>
        </w:rPr>
        <w:t>Election au comité technique de service déconcentré</w:t>
      </w:r>
    </w:p>
    <w:p w:rsidR="008F098D" w:rsidRPr="00CE1FF0" w:rsidRDefault="008F098D" w:rsidP="008F098D">
      <w:pPr>
        <w:tabs>
          <w:tab w:val="left" w:pos="1980"/>
          <w:tab w:val="left" w:pos="2160"/>
        </w:tabs>
        <w:ind w:left="1080"/>
        <w:rPr>
          <w:b/>
          <w:color w:val="000000"/>
          <w:sz w:val="28"/>
          <w:szCs w:val="28"/>
        </w:rPr>
      </w:pPr>
    </w:p>
    <w:p w:rsidR="008F098D" w:rsidRPr="00CE1FF0" w:rsidRDefault="008F098D" w:rsidP="008F098D">
      <w:pPr>
        <w:jc w:val="center"/>
        <w:rPr>
          <w:color w:val="000000"/>
        </w:rPr>
      </w:pPr>
    </w:p>
    <w:p w:rsidR="008F098D" w:rsidRPr="00517AB9" w:rsidRDefault="008F098D" w:rsidP="008F098D">
      <w:pPr>
        <w:rPr>
          <w:color w:val="000000"/>
        </w:rPr>
      </w:pPr>
      <w:r w:rsidRPr="00517AB9">
        <w:rPr>
          <w:color w:val="000000"/>
        </w:rPr>
        <w:t xml:space="preserve">Direction </w:t>
      </w:r>
      <w:r w:rsidRPr="00517AB9">
        <w:rPr>
          <w:color w:val="000000"/>
        </w:rPr>
        <w:object w:dxaOrig="225" w:dyaOrig="225">
          <v:shape id="_x0000_i1167" type="#_x0000_t75" style="width:405pt;height:18pt" o:ole="">
            <v:imagedata r:id="rId9" o:title=""/>
          </v:shape>
          <w:control r:id="rId64" w:name="TextBox110" w:shapeid="_x0000_i1167"/>
        </w:object>
      </w:r>
    </w:p>
    <w:p w:rsidR="008F098D" w:rsidRPr="00517AB9" w:rsidRDefault="008F098D" w:rsidP="008F098D">
      <w:pPr>
        <w:rPr>
          <w:b/>
          <w:color w:val="000000"/>
          <w:u w:val="single"/>
        </w:rPr>
      </w:pPr>
    </w:p>
    <w:p w:rsidR="008F098D" w:rsidRPr="00517AB9" w:rsidRDefault="008F098D" w:rsidP="008F098D">
      <w:pPr>
        <w:rPr>
          <w:b/>
          <w:color w:val="000000"/>
          <w:u w:val="single"/>
        </w:rPr>
      </w:pPr>
      <w:r w:rsidRPr="00517AB9">
        <w:rPr>
          <w:b/>
          <w:color w:val="000000"/>
          <w:u w:val="single"/>
        </w:rPr>
        <w:t xml:space="preserve">I </w:t>
      </w:r>
      <w:r>
        <w:rPr>
          <w:b/>
          <w:color w:val="000000"/>
          <w:u w:val="single"/>
        </w:rPr>
        <w:t>–</w:t>
      </w:r>
      <w:r w:rsidRPr="00517AB9">
        <w:rPr>
          <w:b/>
          <w:color w:val="000000"/>
          <w:u w:val="single"/>
        </w:rPr>
        <w:t xml:space="preserve"> Composition du bureau de vote chargé du dépouillement et de la proclamation des résultats</w:t>
      </w:r>
    </w:p>
    <w:p w:rsidR="008F098D" w:rsidRPr="00517AB9" w:rsidRDefault="008F098D" w:rsidP="008F098D">
      <w:pPr>
        <w:rPr>
          <w:b/>
          <w:color w:val="000000"/>
          <w:u w:val="single"/>
        </w:rPr>
      </w:pPr>
    </w:p>
    <w:p w:rsidR="008F098D" w:rsidRPr="00517AB9" w:rsidRDefault="008F098D" w:rsidP="008F098D">
      <w:pPr>
        <w:numPr>
          <w:ilvl w:val="0"/>
          <w:numId w:val="6"/>
        </w:numPr>
        <w:rPr>
          <w:color w:val="000000"/>
        </w:rPr>
      </w:pPr>
      <w:r w:rsidRPr="00517AB9">
        <w:rPr>
          <w:color w:val="000000"/>
        </w:rPr>
        <w:t>Représentants de l’administration</w:t>
      </w:r>
      <w:r>
        <w:rPr>
          <w:color w:val="000000"/>
        </w:rPr>
        <w:t> </w:t>
      </w:r>
      <w:r w:rsidRPr="00517AB9">
        <w:rPr>
          <w:color w:val="000000"/>
        </w:rPr>
        <w:t xml:space="preserve">: </w:t>
      </w:r>
    </w:p>
    <w:p w:rsidR="008F098D" w:rsidRPr="00517AB9" w:rsidRDefault="008F098D" w:rsidP="008F098D">
      <w:pPr>
        <w:ind w:left="420"/>
        <w:rPr>
          <w:color w:val="000000"/>
        </w:rPr>
      </w:pPr>
      <w:r w:rsidRPr="00517AB9">
        <w:rPr>
          <w:color w:val="000000"/>
        </w:rPr>
        <w:t xml:space="preserve">MM (qualité) </w:t>
      </w:r>
    </w:p>
    <w:p w:rsidR="008F098D" w:rsidRPr="00517AB9" w:rsidRDefault="008F098D" w:rsidP="008F098D">
      <w:pPr>
        <w:ind w:left="420"/>
        <w:rPr>
          <w:color w:val="000000"/>
        </w:rPr>
      </w:pPr>
    </w:p>
    <w:p w:rsidR="008F098D" w:rsidRPr="00517AB9" w:rsidRDefault="008F098D" w:rsidP="008F098D">
      <w:pPr>
        <w:tabs>
          <w:tab w:val="left" w:pos="2340"/>
        </w:tabs>
        <w:rPr>
          <w:color w:val="000000"/>
        </w:rPr>
      </w:pPr>
      <w:r w:rsidRPr="00517AB9">
        <w:rPr>
          <w:color w:val="000000"/>
        </w:rPr>
        <w:t>- Président titulaire</w:t>
      </w:r>
      <w:r>
        <w:rPr>
          <w:color w:val="000000"/>
        </w:rPr>
        <w:t> </w:t>
      </w:r>
      <w:r w:rsidRPr="00517AB9">
        <w:rPr>
          <w:color w:val="000000"/>
        </w:rPr>
        <w:t xml:space="preserve">:       </w:t>
      </w:r>
      <w:r w:rsidR="00AD4539">
        <w:rPr>
          <w:noProof/>
          <w:color w:val="000000"/>
        </w:rPr>
        <w:pict>
          <v:shape id="_x0000_s1228" type="#_x0000_t201" style="position:absolute;margin-left:119.35pt;margin-top:-.55pt;width:273.75pt;height:18pt;z-index:251823104;mso-position-horizontal-relative:text;mso-position-vertical-relative:text" o:preferrelative="t" filled="f" stroked="f">
            <v:imagedata r:id="rId11" o:title=""/>
            <o:lock v:ext="edit" aspectratio="t"/>
          </v:shape>
          <w:control r:id="rId65" w:name="TextBox210" w:shapeid="_x0000_s1228"/>
        </w:pict>
      </w:r>
    </w:p>
    <w:p w:rsidR="008F098D" w:rsidRPr="00517AB9" w:rsidRDefault="008F098D" w:rsidP="008F098D">
      <w:pPr>
        <w:tabs>
          <w:tab w:val="left" w:pos="2340"/>
        </w:tabs>
        <w:rPr>
          <w:i/>
          <w:color w:val="000000"/>
        </w:rPr>
      </w:pPr>
    </w:p>
    <w:p w:rsidR="008F098D" w:rsidRPr="00517AB9" w:rsidRDefault="008F098D" w:rsidP="008F098D">
      <w:pPr>
        <w:tabs>
          <w:tab w:val="left" w:pos="2340"/>
        </w:tabs>
        <w:rPr>
          <w:i/>
          <w:color w:val="000000"/>
        </w:rPr>
      </w:pPr>
      <w:r w:rsidRPr="00517AB9">
        <w:rPr>
          <w:i/>
          <w:color w:val="000000"/>
        </w:rPr>
        <w:t>-</w:t>
      </w:r>
      <w:r w:rsidRPr="00517AB9">
        <w:rPr>
          <w:color w:val="000000"/>
        </w:rPr>
        <w:t xml:space="preserve"> Président suppléant</w:t>
      </w:r>
      <w:r>
        <w:rPr>
          <w:color w:val="000000"/>
        </w:rPr>
        <w:t> </w:t>
      </w:r>
      <w:r w:rsidRPr="00517AB9">
        <w:rPr>
          <w:color w:val="000000"/>
        </w:rPr>
        <w:t xml:space="preserve">:    </w:t>
      </w:r>
      <w:r w:rsidR="00AD4539">
        <w:rPr>
          <w:noProof/>
          <w:color w:val="000000"/>
        </w:rPr>
        <w:pict>
          <v:shape id="_x0000_s1229" type="#_x0000_t201" style="position:absolute;margin-left:118.5pt;margin-top:0;width:273.75pt;height:18pt;z-index:251824128;mso-position-horizontal-relative:text;mso-position-vertical-relative:text" o:preferrelative="t" filled="f" stroked="f">
            <v:imagedata r:id="rId11" o:title=""/>
            <o:lock v:ext="edit" aspectratio="t"/>
          </v:shape>
          <w:control r:id="rId66" w:name="TextBox211" w:shapeid="_x0000_s1229"/>
        </w:pic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Secrétaire titulaire</w:t>
      </w:r>
      <w:r>
        <w:rPr>
          <w:color w:val="000000"/>
        </w:rPr>
        <w:t> </w:t>
      </w:r>
      <w:r w:rsidRPr="00517AB9">
        <w:rPr>
          <w:color w:val="000000"/>
        </w:rPr>
        <w:t xml:space="preserve">:     </w:t>
      </w:r>
      <w:r w:rsidR="00AD4539">
        <w:rPr>
          <w:noProof/>
          <w:color w:val="000000"/>
        </w:rPr>
        <w:pict>
          <v:shape id="_x0000_s1230" type="#_x0000_t201" style="position:absolute;margin-left:117.1pt;margin-top:0;width:273.75pt;height:18pt;z-index:251825152;mso-position-horizontal-relative:text;mso-position-vertical-relative:text" o:preferrelative="t" filled="f" stroked="f">
            <v:imagedata r:id="rId11" o:title=""/>
            <o:lock v:ext="edit" aspectratio="t"/>
          </v:shape>
          <w:control r:id="rId67" w:name="TextBox221" w:shapeid="_x0000_s1230"/>
        </w:pic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Secrétaire suppléant</w:t>
      </w:r>
      <w:r>
        <w:rPr>
          <w:color w:val="000000"/>
        </w:rPr>
        <w:t> </w:t>
      </w:r>
      <w:r w:rsidRPr="00517AB9">
        <w:rPr>
          <w:color w:val="000000"/>
        </w:rPr>
        <w:t xml:space="preserve">:  </w:t>
      </w:r>
      <w:r w:rsidRPr="00517AB9">
        <w:rPr>
          <w:i/>
          <w:color w:val="000000"/>
        </w:rPr>
        <w:t xml:space="preserve"> </w:t>
      </w:r>
      <w:r w:rsidR="00AD4539">
        <w:rPr>
          <w:noProof/>
          <w:color w:val="000000"/>
        </w:rPr>
        <w:pict>
          <v:shape id="_x0000_s1231" type="#_x0000_t201" style="position:absolute;margin-left:118.5pt;margin-top:0;width:273.75pt;height:18pt;z-index:251826176;mso-position-horizontal-relative:text;mso-position-vertical-relative:text" o:preferrelative="t" filled="f" stroked="f">
            <v:imagedata r:id="rId11" o:title=""/>
            <o:lock v:ext="edit" aspectratio="t"/>
          </v:shape>
          <w:control r:id="rId68" w:name="TextBox231" w:shapeid="_x0000_s1231"/>
        </w:pict>
      </w:r>
    </w:p>
    <w:p w:rsidR="008F098D" w:rsidRPr="00517AB9" w:rsidRDefault="008F098D" w:rsidP="008F098D">
      <w:pPr>
        <w:ind w:left="420"/>
        <w:rPr>
          <w:color w:val="000000"/>
        </w:rPr>
      </w:pPr>
    </w:p>
    <w:p w:rsidR="008F098D" w:rsidRPr="00517AB9" w:rsidRDefault="008F098D" w:rsidP="008F098D">
      <w:pPr>
        <w:numPr>
          <w:ilvl w:val="0"/>
          <w:numId w:val="6"/>
        </w:numPr>
        <w:rPr>
          <w:color w:val="000000"/>
        </w:rPr>
      </w:pPr>
      <w:r w:rsidRPr="00517AB9">
        <w:rPr>
          <w:color w:val="000000"/>
        </w:rPr>
        <w:t xml:space="preserve">Représentants des organisations syndicales candidates </w:t>
      </w:r>
    </w:p>
    <w:p w:rsidR="008F098D" w:rsidRPr="00517AB9" w:rsidRDefault="008F098D" w:rsidP="008F098D">
      <w:pPr>
        <w:ind w:left="420"/>
        <w:rPr>
          <w:color w:val="000000"/>
        </w:rPr>
      </w:pPr>
      <w:r w:rsidRPr="00517AB9">
        <w:rPr>
          <w:color w:val="000000"/>
        </w:rPr>
        <w:t xml:space="preserve">MM (qualité)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32" type="#_x0000_t201" style="position:absolute;margin-left:9pt;margin-top:0;width:378pt;height:18pt;z-index:251827200" o:preferrelative="t" filled="f" stroked="f">
            <v:imagedata r:id="rId16" o:title=""/>
            <o:lock v:ext="edit" aspectratio="t"/>
          </v:shape>
          <w:control r:id="rId69" w:name="TextBox310" w:shapeid="_x0000_s1232"/>
        </w:pict>
      </w:r>
      <w:r w:rsidR="008F098D"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33" type="#_x0000_t201" style="position:absolute;margin-left:9pt;margin-top:0;width:378pt;height:18pt;z-index:251828224" o:preferrelative="t" filled="f" stroked="f">
            <v:imagedata r:id="rId16" o:title=""/>
            <o:lock v:ext="edit" aspectratio="t"/>
          </v:shape>
          <w:control r:id="rId70" w:name="TextBox410" w:shapeid="_x0000_s1233"/>
        </w:pict>
      </w:r>
      <w:r w:rsidR="008F098D" w:rsidRPr="00517AB9">
        <w:rPr>
          <w:color w:val="000000"/>
        </w:rPr>
        <w:t xml:space="preserve">-    - </w:t>
      </w:r>
    </w:p>
    <w:p w:rsidR="008F098D" w:rsidRPr="00517AB9" w:rsidRDefault="00AD4539" w:rsidP="008F098D">
      <w:pPr>
        <w:rPr>
          <w:color w:val="000000"/>
        </w:rPr>
      </w:pPr>
      <w:r>
        <w:rPr>
          <w:noProof/>
          <w:color w:val="000000"/>
        </w:rPr>
        <w:pict>
          <v:shape id="_x0000_s1234" type="#_x0000_t201" style="position:absolute;margin-left:9pt;margin-top:13.25pt;width:377.25pt;height:18pt;z-index:251829248" o:preferrelative="t" filled="f" stroked="f">
            <v:imagedata r:id="rId19" o:title=""/>
            <o:lock v:ext="edit" aspectratio="t"/>
          </v:shape>
          <w:control r:id="rId71" w:name="TextBox55" w:shapeid="_x0000_s1234"/>
        </w:pict>
      </w:r>
    </w:p>
    <w:p w:rsidR="008F098D" w:rsidRPr="00517AB9" w:rsidRDefault="008F098D" w:rsidP="008F098D">
      <w:pPr>
        <w:rPr>
          <w:color w:val="000000"/>
        </w:rPr>
      </w:pPr>
      <w:r w:rsidRPr="00517AB9">
        <w:rPr>
          <w:color w:val="000000"/>
        </w:rPr>
        <w:t xml:space="preserve">-  </w:t>
      </w:r>
    </w:p>
    <w:p w:rsidR="008F098D" w:rsidRPr="00517AB9" w:rsidRDefault="00AD4539" w:rsidP="008F098D">
      <w:pPr>
        <w:rPr>
          <w:color w:val="000000"/>
        </w:rPr>
      </w:pPr>
      <w:r>
        <w:rPr>
          <w:noProof/>
          <w:color w:val="000000"/>
        </w:rPr>
        <w:pict>
          <v:shape id="_x0000_s1235" type="#_x0000_t201" style="position:absolute;margin-left:9pt;margin-top:13.25pt;width:377.25pt;height:18pt;z-index:251830272" o:preferrelative="t" filled="f" stroked="f">
            <v:imagedata r:id="rId19" o:title=""/>
            <o:lock v:ext="edit" aspectratio="t"/>
          </v:shape>
          <w:control r:id="rId72" w:name="TextBox61" w:shapeid="_x0000_s1235"/>
        </w:pict>
      </w:r>
    </w:p>
    <w:p w:rsidR="008F098D" w:rsidRPr="00517AB9" w:rsidRDefault="008F098D" w:rsidP="008F098D">
      <w:pPr>
        <w:rPr>
          <w:color w:val="000000"/>
        </w:rPr>
      </w:pPr>
      <w:r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36" type="#_x0000_t201" style="position:absolute;margin-left:9pt;margin-top:-.3pt;width:378pt;height:18pt;z-index:251831296" o:preferrelative="t" filled="f" stroked="f">
            <v:imagedata r:id="rId16" o:title=""/>
            <o:lock v:ext="edit" aspectratio="t"/>
          </v:shape>
          <w:control r:id="rId73" w:name="TextBox71" w:shapeid="_x0000_s1236"/>
        </w:pict>
      </w:r>
      <w:r w:rsidR="008F098D"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37" type="#_x0000_t201" style="position:absolute;margin-left:6.8pt;margin-top:0;width:380.25pt;height:18pt;z-index:251832320" o:preferrelative="t" filled="f" stroked="f">
            <v:imagedata r:id="rId23" o:title=""/>
            <o:lock v:ext="edit" aspectratio="t"/>
          </v:shape>
          <w:control r:id="rId74" w:name="TextBox81" w:shapeid="_x0000_s1237"/>
        </w:pict>
      </w:r>
      <w:r w:rsidR="008F098D" w:rsidRPr="00517AB9">
        <w:rPr>
          <w:color w:val="000000"/>
        </w:rPr>
        <w:t xml:space="preserve">- </w:t>
      </w:r>
    </w:p>
    <w:p w:rsidR="008F098D" w:rsidRPr="00517AB9" w:rsidRDefault="00AD4539" w:rsidP="008F098D">
      <w:pPr>
        <w:rPr>
          <w:color w:val="000000"/>
        </w:rPr>
      </w:pPr>
      <w:r>
        <w:rPr>
          <w:noProof/>
          <w:color w:val="000000"/>
        </w:rPr>
        <w:pict>
          <v:shape id="_x0000_s1238" type="#_x0000_t201" style="position:absolute;margin-left:6.8pt;margin-top:13.2pt;width:380.25pt;height:18pt;z-index:251833344" o:preferrelative="t" filled="f" stroked="f">
            <v:imagedata r:id="rId23" o:title=""/>
            <o:lock v:ext="edit" aspectratio="t"/>
          </v:shape>
          <w:control r:id="rId75" w:name="TextBox91" w:shapeid="_x0000_s1238"/>
        </w:pict>
      </w:r>
    </w:p>
    <w:p w:rsidR="008F098D" w:rsidRPr="00517AB9" w:rsidRDefault="008F098D" w:rsidP="008F098D">
      <w:pPr>
        <w:rPr>
          <w:color w:val="000000"/>
        </w:rPr>
      </w:pPr>
      <w:r w:rsidRPr="00517AB9">
        <w:rPr>
          <w:color w:val="000000"/>
        </w:rPr>
        <w:t xml:space="preserve">- </w:t>
      </w:r>
    </w:p>
    <w:p w:rsidR="008F098D" w:rsidRPr="00517AB9" w:rsidRDefault="00AD4539" w:rsidP="008F098D">
      <w:pPr>
        <w:rPr>
          <w:color w:val="000000"/>
        </w:rPr>
      </w:pPr>
      <w:r>
        <w:rPr>
          <w:noProof/>
          <w:color w:val="000000"/>
        </w:rPr>
        <w:pict>
          <v:shape id="_x0000_s1239" type="#_x0000_t201" style="position:absolute;margin-left:6.8pt;margin-top:13.25pt;width:380.25pt;height:18pt;z-index:251834368" o:preferrelative="t" filled="f" stroked="f">
            <v:imagedata r:id="rId23" o:title=""/>
            <o:lock v:ext="edit" aspectratio="t"/>
          </v:shape>
          <w:control r:id="rId76" w:name="TextBox101" w:shapeid="_x0000_s1239"/>
        </w:pict>
      </w:r>
    </w:p>
    <w:p w:rsidR="008F098D" w:rsidRPr="00517AB9" w:rsidRDefault="008F098D" w:rsidP="008F098D">
      <w:pPr>
        <w:rPr>
          <w:color w:val="000000"/>
        </w:rPr>
      </w:pPr>
      <w:r w:rsidRPr="00517AB9">
        <w:rPr>
          <w:color w:val="000000"/>
        </w:rPr>
        <w:t xml:space="preserve">- </w:t>
      </w:r>
    </w:p>
    <w:p w:rsidR="008F098D" w:rsidRPr="00517AB9" w:rsidRDefault="008F098D" w:rsidP="008F098D">
      <w:pPr>
        <w:jc w:val="right"/>
        <w:rPr>
          <w:color w:val="000000"/>
        </w:rPr>
      </w:pPr>
    </w:p>
    <w:p w:rsidR="00A72373" w:rsidRDefault="00A72373" w:rsidP="008F098D">
      <w:pPr>
        <w:rPr>
          <w:b/>
          <w:color w:val="000000"/>
          <w:u w:val="single"/>
        </w:rPr>
      </w:pPr>
    </w:p>
    <w:p w:rsidR="008F098D" w:rsidRPr="00517AB9" w:rsidRDefault="008F098D" w:rsidP="008F098D">
      <w:pPr>
        <w:rPr>
          <w:b/>
          <w:color w:val="000000"/>
          <w:u w:val="single"/>
        </w:rPr>
      </w:pPr>
      <w:r w:rsidRPr="00517AB9">
        <w:rPr>
          <w:b/>
          <w:color w:val="000000"/>
          <w:u w:val="single"/>
        </w:rPr>
        <w:t xml:space="preserve">II – </w:t>
      </w:r>
      <w:r>
        <w:rPr>
          <w:b/>
          <w:color w:val="000000"/>
          <w:u w:val="single"/>
        </w:rPr>
        <w:t>Consolidation des voix de l’ensemble des bureaux de vote spéciaux</w:t>
      </w:r>
    </w:p>
    <w:p w:rsidR="008F098D" w:rsidRPr="00517AB9" w:rsidRDefault="008F098D" w:rsidP="008F098D">
      <w:pPr>
        <w:rPr>
          <w:b/>
          <w:color w:val="000000"/>
        </w:rPr>
      </w:pPr>
    </w:p>
    <w:p w:rsidR="008F098D" w:rsidRPr="00517AB9" w:rsidRDefault="00AD4539" w:rsidP="008F098D">
      <w:pPr>
        <w:rPr>
          <w:color w:val="000000"/>
        </w:rPr>
      </w:pPr>
      <w:r>
        <w:rPr>
          <w:noProof/>
          <w:color w:val="000000"/>
        </w:rPr>
        <w:pict>
          <v:shape id="_x0000_s1240" type="#_x0000_t201" style="position:absolute;margin-left:66.05pt;margin-top:-.3pt;width:321pt;height:18pt;z-index:251835392" o:preferrelative="t" filled="f" stroked="f">
            <v:imagedata r:id="rId27" o:title=""/>
            <o:lock v:ext="edit" aspectratio="t"/>
          </v:shape>
          <w:control r:id="rId77" w:name="TextBox111" w:shapeid="_x0000_s1240"/>
        </w:pict>
      </w:r>
      <w:r w:rsidR="008F098D" w:rsidRPr="00517AB9">
        <w:rPr>
          <w:color w:val="000000"/>
        </w:rPr>
        <w:t xml:space="preserve">Commencé à  </w:t>
      </w:r>
    </w:p>
    <w:p w:rsidR="008F098D" w:rsidRPr="00517AB9" w:rsidRDefault="008F098D" w:rsidP="008F098D">
      <w:pPr>
        <w:rPr>
          <w:i/>
          <w:color w:val="000000"/>
        </w:rPr>
      </w:pPr>
      <w:r w:rsidRPr="00517AB9">
        <w:rPr>
          <w:i/>
          <w:color w:val="000000"/>
        </w:rPr>
        <w:t xml:space="preserve">(Indiquer l’heure) </w:t>
      </w:r>
    </w:p>
    <w:p w:rsidR="008F098D" w:rsidRPr="00517AB9" w:rsidRDefault="00AD4539" w:rsidP="008F098D">
      <w:pPr>
        <w:rPr>
          <w:color w:val="000000"/>
        </w:rPr>
      </w:pPr>
      <w:r>
        <w:rPr>
          <w:noProof/>
          <w:color w:val="000000"/>
        </w:rPr>
        <w:pict>
          <v:shape id="_x0000_s1241" type="#_x0000_t201" style="position:absolute;margin-left:63pt;margin-top:2.8pt;width:324pt;height:18pt;z-index:251836416" o:preferrelative="t" filled="f" stroked="f">
            <v:imagedata r:id="rId29" o:title=""/>
            <o:lock v:ext="edit" aspectratio="t"/>
          </v:shape>
          <w:control r:id="rId78" w:name="TextBox121" w:shapeid="_x0000_s1241"/>
        </w:pict>
      </w:r>
      <w:r w:rsidR="008F098D" w:rsidRPr="00517AB9">
        <w:rPr>
          <w:color w:val="000000"/>
        </w:rPr>
        <w:t xml:space="preserve">Terminé à </w: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xml:space="preserve">Nombre d’électeurs inscrits </w:t>
      </w:r>
      <w:r w:rsidR="00AD4539">
        <w:rPr>
          <w:noProof/>
          <w:color w:val="000000"/>
        </w:rPr>
        <w:pict>
          <v:shape id="_x0000_s1242" type="#_x0000_t201" style="position:absolute;margin-left:135.8pt;margin-top:-.85pt;width:1in;height:18pt;z-index:251837440;mso-position-horizontal-relative:text;mso-position-vertical-relative:text" o:preferrelative="t" filled="f" stroked="f">
            <v:imagedata r:id="rId31" o:title=""/>
            <o:lock v:ext="edit" aspectratio="t"/>
          </v:shape>
          <w:control r:id="rId79" w:name="TextBox131" w:shapeid="_x0000_s1242"/>
        </w:pict>
      </w:r>
    </w:p>
    <w:p w:rsidR="008F098D" w:rsidRPr="00517AB9" w:rsidRDefault="00AD4539" w:rsidP="008F098D">
      <w:pPr>
        <w:rPr>
          <w:color w:val="000000"/>
        </w:rPr>
      </w:pPr>
      <w:r>
        <w:rPr>
          <w:noProof/>
          <w:color w:val="000000"/>
        </w:rPr>
        <w:pict>
          <v:shape id="_x0000_s1243" type="#_x0000_t201" style="position:absolute;margin-left:252.9pt;margin-top:13.25pt;width:134.25pt;height:18pt;z-index:251838464" o:preferrelative="t" filled="f" stroked="f">
            <v:imagedata r:id="rId33" o:title=""/>
            <o:lock v:ext="edit" aspectratio="t"/>
          </v:shape>
          <w:control r:id="rId80" w:name="TextBox141" w:shapeid="_x0000_s1243"/>
        </w:pict>
      </w:r>
    </w:p>
    <w:p w:rsidR="008F098D" w:rsidRPr="00517AB9" w:rsidRDefault="008F098D" w:rsidP="008F098D">
      <w:pPr>
        <w:rPr>
          <w:color w:val="000000"/>
        </w:rPr>
      </w:pPr>
      <w:r w:rsidRPr="00517AB9">
        <w:rPr>
          <w:color w:val="000000"/>
        </w:rPr>
        <w:lastRenderedPageBreak/>
        <w:t>Nombre d’électeurs ayant voté</w:t>
      </w:r>
      <w:r>
        <w:rPr>
          <w:color w:val="000000"/>
        </w:rPr>
        <w:t> </w:t>
      </w:r>
      <w:r w:rsidRPr="00517AB9">
        <w:rPr>
          <w:color w:val="000000"/>
        </w:rPr>
        <w:t xml:space="preserve">: </w:t>
      </w:r>
      <w:r w:rsidRPr="00517AB9">
        <w:rPr>
          <w:color w:val="000000"/>
        </w:rPr>
        <w:tab/>
        <w:t>- directement</w:t>
      </w:r>
      <w:r>
        <w:rPr>
          <w:color w:val="000000"/>
        </w:rPr>
        <w:t> </w:t>
      </w:r>
      <w:r w:rsidRPr="00517AB9">
        <w:rPr>
          <w:color w:val="000000"/>
        </w:rPr>
        <w:t xml:space="preserve">:  </w:t>
      </w:r>
    </w:p>
    <w:p w:rsidR="008F098D" w:rsidRPr="00517AB9" w:rsidRDefault="008F098D" w:rsidP="008F098D">
      <w:pPr>
        <w:ind w:left="2832" w:firstLine="708"/>
        <w:rPr>
          <w:color w:val="000000"/>
        </w:rPr>
      </w:pPr>
    </w:p>
    <w:p w:rsidR="008F098D" w:rsidRPr="00517AB9" w:rsidRDefault="00AD4539" w:rsidP="008F098D">
      <w:pPr>
        <w:ind w:left="2832" w:firstLine="708"/>
        <w:rPr>
          <w:color w:val="000000"/>
        </w:rPr>
      </w:pPr>
      <w:r>
        <w:rPr>
          <w:noProof/>
          <w:color w:val="000000"/>
        </w:rPr>
        <w:pict>
          <v:shape id="_x0000_s1244" type="#_x0000_t201" style="position:absolute;left:0;text-align:left;margin-left:4in;margin-top:-4.25pt;width:105.75pt;height:18pt;z-index:251839488" filled="f" stroked="f">
            <v:imagedata r:id="rId35" o:title=""/>
            <o:lock v:ext="edit" aspectratio="t"/>
          </v:shape>
          <w:control r:id="rId81" w:name="TextBox151" w:shapeid="_x0000_s1244"/>
        </w:pict>
      </w:r>
      <w:r w:rsidR="008F098D" w:rsidRPr="00517AB9">
        <w:rPr>
          <w:color w:val="000000"/>
        </w:rPr>
        <w:t>- par correspondance</w:t>
      </w:r>
      <w:r w:rsidR="008F098D">
        <w:rPr>
          <w:color w:val="000000"/>
        </w:rPr>
        <w:t> </w:t>
      </w:r>
      <w:r w:rsidR="008F098D" w:rsidRPr="00517AB9">
        <w:rPr>
          <w:color w:val="000000"/>
        </w:rPr>
        <w:t xml:space="preserve">: </w: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45" type="#_x0000_t201" style="position:absolute;margin-left:290.85pt;margin-top:0;width:105pt;height:18pt;z-index:251840512" o:preferrelative="t" filled="f" stroked="f">
            <v:imagedata r:id="rId37" o:title=""/>
            <o:lock v:ext="edit" aspectratio="t"/>
          </v:shape>
          <w:control r:id="rId82" w:name="TextBox161" w:shapeid="_x0000_s1245"/>
        </w:pict>
      </w:r>
      <w:r w:rsidR="008F098D" w:rsidRPr="00517AB9">
        <w:rPr>
          <w:color w:val="000000"/>
        </w:rPr>
        <w:t>Nombre d’enveloppes par correspondance non valables</w:t>
      </w:r>
      <w:r w:rsidR="008F098D">
        <w:rPr>
          <w:color w:val="000000"/>
        </w:rPr>
        <w:t> </w:t>
      </w:r>
      <w:r w:rsidR="008F098D" w:rsidRPr="00517AB9">
        <w:rPr>
          <w:color w:val="000000"/>
        </w:rPr>
        <w:t xml:space="preserve">:      </w:t>
      </w:r>
      <w:r w:rsidR="008F098D" w:rsidRPr="00517AB9">
        <w:rPr>
          <w:color w:val="000000"/>
        </w:rPr>
        <w:tab/>
        <w:t xml:space="preserve"> </w:t>
      </w:r>
    </w:p>
    <w:p w:rsidR="008F098D" w:rsidRPr="00517AB9" w:rsidRDefault="008F098D" w:rsidP="008F098D">
      <w:pPr>
        <w:rPr>
          <w:color w:val="000000"/>
        </w:rPr>
      </w:pPr>
      <w:r w:rsidRPr="00517AB9">
        <w:rPr>
          <w:color w:val="000000"/>
        </w:rPr>
        <w:t xml:space="preserve">(Préciser le motif) </w:t>
      </w:r>
    </w:p>
    <w:p w:rsidR="008F098D" w:rsidRPr="00517AB9" w:rsidRDefault="008F098D" w:rsidP="008F098D">
      <w:pPr>
        <w:rPr>
          <w:color w:val="000000"/>
        </w:rPr>
      </w:pPr>
      <w:r w:rsidRPr="00517AB9">
        <w:rPr>
          <w:color w:val="000000"/>
        </w:rPr>
        <w:object w:dxaOrig="225" w:dyaOrig="225">
          <v:shape id="_x0000_i1169" type="#_x0000_t75" style="width:486pt;height:66.75pt" o:ole="">
            <v:imagedata r:id="rId39" o:title=""/>
          </v:shape>
          <w:control r:id="rId83" w:name="TextBox171" w:shapeid="_x0000_i1169"/>
        </w:object>
      </w:r>
    </w:p>
    <w:p w:rsidR="008F098D" w:rsidRPr="00517AB9" w:rsidRDefault="008F098D" w:rsidP="008F098D">
      <w:pPr>
        <w:jc w:val="both"/>
        <w:rPr>
          <w:color w:val="000000"/>
        </w:rPr>
      </w:pPr>
    </w:p>
    <w:p w:rsidR="008F098D" w:rsidRDefault="00AD4539" w:rsidP="008F098D">
      <w:pPr>
        <w:jc w:val="both"/>
        <w:rPr>
          <w:color w:val="000000"/>
        </w:rPr>
      </w:pPr>
      <w:r>
        <w:rPr>
          <w:noProof/>
          <w:color w:val="000000"/>
        </w:rPr>
        <w:pict>
          <v:shape id="_x0000_s1246" type="#_x0000_t201" style="position:absolute;left:0;text-align:left;margin-left:303.05pt;margin-top:-.3pt;width:117pt;height:18pt;z-index:251841536" o:preferrelative="t" filled="f" stroked="f">
            <v:imagedata r:id="rId41" o:title=""/>
            <o:lock v:ext="edit" aspectratio="t"/>
          </v:shape>
          <w:control r:id="rId84" w:name="TextBox181" w:shapeid="_x0000_s1246"/>
        </w:pict>
      </w:r>
      <w:r w:rsidR="008F098D" w:rsidRPr="00517AB9">
        <w:rPr>
          <w:color w:val="000000"/>
        </w:rPr>
        <w:t>Nombre de bulletins non valablement exprimés</w:t>
      </w:r>
    </w:p>
    <w:p w:rsidR="008F098D" w:rsidRPr="000D1E1F" w:rsidRDefault="008F098D" w:rsidP="008F098D">
      <w:pPr>
        <w:jc w:val="both"/>
        <w:rPr>
          <w:color w:val="000000"/>
        </w:rPr>
      </w:pPr>
      <w:r w:rsidRPr="000D1E1F">
        <w:rPr>
          <w:color w:val="000000"/>
        </w:rPr>
        <w:t>(</w:t>
      </w:r>
      <w:proofErr w:type="gramStart"/>
      <w:r w:rsidRPr="000D1E1F">
        <w:rPr>
          <w:color w:val="000000"/>
        </w:rPr>
        <w:t>blancs</w:t>
      </w:r>
      <w:proofErr w:type="gramEnd"/>
      <w:r w:rsidRPr="000D1E1F">
        <w:rPr>
          <w:color w:val="000000"/>
        </w:rPr>
        <w:t xml:space="preserve"> ou nul</w:t>
      </w:r>
      <w:r>
        <w:rPr>
          <w:color w:val="000000"/>
        </w:rPr>
        <w:t>s</w:t>
      </w:r>
      <w:r w:rsidRPr="000D1E1F">
        <w:rPr>
          <w:color w:val="000000"/>
        </w:rPr>
        <w:t>)</w:t>
      </w:r>
    </w:p>
    <w:p w:rsidR="008F098D" w:rsidRPr="00517AB9" w:rsidRDefault="008F098D" w:rsidP="008F098D">
      <w:pPr>
        <w:jc w:val="both"/>
        <w:rPr>
          <w:color w:val="000000"/>
        </w:rPr>
      </w:pPr>
    </w:p>
    <w:p w:rsidR="008F098D" w:rsidRPr="00517AB9" w:rsidRDefault="00AD4539" w:rsidP="008F098D">
      <w:pPr>
        <w:jc w:val="both"/>
        <w:rPr>
          <w:color w:val="000000"/>
        </w:rPr>
      </w:pPr>
      <w:r>
        <w:rPr>
          <w:noProof/>
          <w:color w:val="000000"/>
        </w:rPr>
        <w:pict>
          <v:shape id="_x0000_s1247" type="#_x0000_t201" style="position:absolute;left:0;text-align:left;margin-left:306pt;margin-top:-.55pt;width:113.25pt;height:16.5pt;z-index:251842560" o:preferrelative="t" filled="f" stroked="f">
            <v:imagedata r:id="rId43" o:title=""/>
            <o:lock v:ext="edit" aspectratio="t"/>
          </v:shape>
          <w:control r:id="rId85" w:name="TextBox191" w:shapeid="_x0000_s1247"/>
        </w:pict>
      </w:r>
      <w:r w:rsidR="008F098D" w:rsidRPr="00517AB9">
        <w:rPr>
          <w:color w:val="000000"/>
        </w:rPr>
        <w:t xml:space="preserve">Nombre de suffrages valablement exprimés                                     </w: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Nombre de sièges de représentants titulaires du personnel</w:t>
      </w:r>
      <w:r w:rsidRPr="00517AB9">
        <w:rPr>
          <w:color w:val="000000"/>
        </w:rPr>
        <w:tab/>
        <w:t xml:space="preserve">       </w:t>
      </w:r>
      <w:r w:rsidR="00AD4539">
        <w:rPr>
          <w:noProof/>
          <w:color w:val="000000"/>
        </w:rPr>
        <w:pict>
          <v:shape id="_x0000_s1248" type="#_x0000_t201" style="position:absolute;margin-left:304.5pt;margin-top:0;width:117pt;height:18pt;z-index:251843584;mso-position-horizontal-relative:text;mso-position-vertical-relative:text" o:preferrelative="t" filled="f" stroked="f">
            <v:imagedata r:id="rId41" o:title=""/>
            <o:lock v:ext="edit" aspectratio="t"/>
          </v:shape>
          <w:control r:id="rId86" w:name="TextBox201" w:shapeid="_x0000_s1248"/>
        </w:pict>
      </w:r>
    </w:p>
    <w:p w:rsidR="008F098D" w:rsidRPr="00517AB9" w:rsidRDefault="008F098D" w:rsidP="008F098D">
      <w:pPr>
        <w:rPr>
          <w:color w:val="000000"/>
        </w:rPr>
      </w:pPr>
    </w:p>
    <w:p w:rsidR="008F098D" w:rsidRPr="00517AB9" w:rsidRDefault="008F098D" w:rsidP="008F098D">
      <w:pPr>
        <w:rPr>
          <w:color w:val="000000"/>
        </w:rPr>
      </w:pPr>
      <w:r w:rsidRPr="00517AB9">
        <w:rPr>
          <w:color w:val="000000"/>
        </w:rPr>
        <w:t xml:space="preserve">Quotient électoral                                                                         </w:t>
      </w:r>
      <w:r w:rsidR="00AD4539">
        <w:rPr>
          <w:noProof/>
          <w:color w:val="000000"/>
        </w:rPr>
        <w:pict>
          <v:shape id="_x0000_s1249" type="#_x0000_t201" style="position:absolute;margin-left:305.35pt;margin-top:-.55pt;width:117.75pt;height:18pt;z-index:251844608;mso-position-horizontal-relative:text;mso-position-vertical-relative:text" o:preferrelative="t" filled="f" stroked="f">
            <v:imagedata r:id="rId46" o:title=""/>
            <o:lock v:ext="edit" aspectratio="t"/>
          </v:shape>
          <w:control r:id="rId87" w:name="TextBox241" w:shapeid="_x0000_s1249"/>
        </w:pict>
      </w:r>
      <w:r w:rsidRPr="00517AB9">
        <w:rPr>
          <w:color w:val="000000"/>
        </w:rPr>
        <w:t xml:space="preserve"> </w: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b/>
          <w:color w:val="000000"/>
        </w:rPr>
      </w:pPr>
      <w:r w:rsidRPr="00517AB9">
        <w:rPr>
          <w:b/>
          <w:color w:val="000000"/>
        </w:rPr>
        <w:t xml:space="preserve">III </w:t>
      </w:r>
      <w:r>
        <w:rPr>
          <w:b/>
          <w:color w:val="000000"/>
        </w:rPr>
        <w:t>–</w:t>
      </w:r>
      <w:r w:rsidRPr="00517AB9">
        <w:rPr>
          <w:b/>
          <w:color w:val="000000"/>
        </w:rPr>
        <w:t xml:space="preserve"> </w:t>
      </w:r>
      <w:r w:rsidRPr="00517AB9">
        <w:rPr>
          <w:b/>
          <w:color w:val="000000"/>
          <w:u w:val="single"/>
        </w:rPr>
        <w:t>Nombre de voix obtenu par chaque liste ou organisation syndicale</w:t>
      </w:r>
    </w:p>
    <w:p w:rsidR="008F098D" w:rsidRPr="00517AB9" w:rsidRDefault="00AD4539" w:rsidP="008F098D">
      <w:pPr>
        <w:rPr>
          <w:b/>
          <w:color w:val="000000"/>
        </w:rPr>
      </w:pPr>
      <w:r>
        <w:rPr>
          <w:noProof/>
          <w:color w:val="000000"/>
        </w:rPr>
        <w:pict>
          <v:shape id="_x0000_s1250" type="#_x0000_t201" style="position:absolute;margin-left:26.95pt;margin-top:13.25pt;width:117pt;height:18pt;z-index:251845632" o:preferrelative="t" filled="f" stroked="f">
            <v:imagedata r:id="rId41" o:title=""/>
            <o:lock v:ext="edit" aspectratio="t"/>
          </v:shape>
          <w:control r:id="rId88" w:name="TextBox251" w:shapeid="_x0000_s1250"/>
        </w:pict>
      </w:r>
    </w:p>
    <w:p w:rsidR="008F098D" w:rsidRPr="00517AB9" w:rsidRDefault="008F098D" w:rsidP="008F098D">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sidR="00AD4539">
        <w:rPr>
          <w:noProof/>
          <w:color w:val="000000"/>
        </w:rPr>
        <w:pict>
          <v:shape id="_x0000_s1257" type="#_x0000_t201" style="position:absolute;margin-left:156.8pt;margin-top:-.55pt;width:1in;height:18pt;z-index:251852800;mso-position-horizontal-relative:text;mso-position-vertical-relative:text" o:preferrelative="t" filled="f" stroked="f">
            <v:imagedata r:id="rId31" o:title=""/>
            <o:lock v:ext="edit" aspectratio="t"/>
          </v:shape>
          <w:control r:id="rId89" w:name="TextBox311" w:shapeid="_x0000_s1257"/>
        </w:pict>
      </w:r>
    </w:p>
    <w:p w:rsidR="008F098D" w:rsidRPr="00517AB9" w:rsidRDefault="008F098D" w:rsidP="008F098D">
      <w:pPr>
        <w:rPr>
          <w:color w:val="000000"/>
        </w:rPr>
      </w:pPr>
    </w:p>
    <w:p w:rsidR="008F098D" w:rsidRPr="00517AB9" w:rsidRDefault="00AD4539" w:rsidP="008F098D">
      <w:pPr>
        <w:rPr>
          <w:color w:val="000000"/>
        </w:rPr>
      </w:pPr>
      <w:r>
        <w:rPr>
          <w:noProof/>
          <w:color w:val="000000"/>
        </w:rPr>
        <w:pict>
          <v:shape id="_x0000_s1251" type="#_x0000_t201" style="position:absolute;margin-left:26.95pt;margin-top:0;width:117pt;height:18pt;z-index:251846656" o:preferrelative="t" filled="f" stroked="f">
            <v:imagedata r:id="rId41" o:title=""/>
            <o:lock v:ext="edit" aspectratio="t"/>
          </v:shape>
          <w:control r:id="rId90" w:name="TextBox261" w:shapeid="_x0000_s1251"/>
        </w:pict>
      </w:r>
      <w:r w:rsidR="008F098D" w:rsidRPr="00517AB9">
        <w:rPr>
          <w:color w:val="000000"/>
        </w:rPr>
        <w:t>Liste</w:t>
      </w:r>
      <w:r w:rsidR="008F098D">
        <w:rPr>
          <w:color w:val="000000"/>
        </w:rPr>
        <w:t> </w:t>
      </w:r>
      <w:proofErr w:type="gramStart"/>
      <w:r w:rsidR="008F098D" w:rsidRPr="00517AB9">
        <w:rPr>
          <w:color w:val="000000"/>
        </w:rPr>
        <w:t>:                                        :</w:t>
      </w:r>
      <w:proofErr w:type="gramEnd"/>
      <w:r w:rsidR="008F098D" w:rsidRPr="00517AB9">
        <w:rPr>
          <w:color w:val="000000"/>
        </w:rPr>
        <w:t xml:space="preserve"> </w:t>
      </w:r>
      <w:r>
        <w:rPr>
          <w:noProof/>
          <w:color w:val="000000"/>
        </w:rPr>
        <w:pict>
          <v:shape id="_x0000_s1258" type="#_x0000_t201" style="position:absolute;margin-left:156.8pt;margin-top:-.55pt;width:1in;height:18pt;z-index:251853824;mso-position-horizontal-relative:text;mso-position-vertical-relative:text" o:preferrelative="t" filled="f" stroked="f">
            <v:imagedata r:id="rId31" o:title=""/>
            <o:lock v:ext="edit" aspectratio="t"/>
          </v:shape>
          <w:control r:id="rId91" w:name="TextBox321" w:shapeid="_x0000_s1258"/>
        </w:pict>
      </w:r>
    </w:p>
    <w:p w:rsidR="008F098D" w:rsidRPr="00517AB9" w:rsidRDefault="00AD4539" w:rsidP="008F098D">
      <w:pPr>
        <w:rPr>
          <w:color w:val="000000"/>
        </w:rPr>
      </w:pPr>
      <w:r>
        <w:rPr>
          <w:noProof/>
          <w:color w:val="000000"/>
        </w:rPr>
        <w:pict>
          <v:shape id="_x0000_s1252" type="#_x0000_t201" style="position:absolute;margin-left:27pt;margin-top:8.8pt;width:117pt;height:18pt;z-index:251847680" o:preferrelative="t" filled="f" stroked="f">
            <v:imagedata r:id="rId41" o:title=""/>
            <o:lock v:ext="edit" aspectratio="t"/>
          </v:shape>
          <w:control r:id="rId92" w:name="TextBox272" w:shapeid="_x0000_s1252"/>
        </w:pict>
      </w:r>
    </w:p>
    <w:p w:rsidR="008F098D" w:rsidRPr="00517AB9" w:rsidRDefault="008F098D" w:rsidP="008F098D">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sidR="00AD4539">
        <w:rPr>
          <w:noProof/>
          <w:color w:val="000000"/>
        </w:rPr>
        <w:pict>
          <v:shape id="_x0000_s1259" type="#_x0000_t201" style="position:absolute;margin-left:156.8pt;margin-top:-.3pt;width:1in;height:18pt;z-index:251854848;mso-position-horizontal-relative:text;mso-position-vertical-relative:text" o:preferrelative="t" filled="f" stroked="f">
            <v:imagedata r:id="rId31" o:title=""/>
            <o:lock v:ext="edit" aspectratio="t"/>
          </v:shape>
          <w:control r:id="rId93" w:name="TextBox331" w:shapeid="_x0000_s1259"/>
        </w:pict>
      </w:r>
    </w:p>
    <w:p w:rsidR="008F098D" w:rsidRPr="00517AB9" w:rsidRDefault="00AD4539" w:rsidP="008F098D">
      <w:pPr>
        <w:rPr>
          <w:color w:val="000000"/>
        </w:rPr>
      </w:pPr>
      <w:r>
        <w:rPr>
          <w:noProof/>
          <w:color w:val="000000"/>
        </w:rPr>
        <w:pict>
          <v:shape id="_x0000_s1253" type="#_x0000_t201" style="position:absolute;margin-left:27pt;margin-top:8.25pt;width:117pt;height:18pt;z-index:251848704" filled="f" stroked="f">
            <v:imagedata r:id="rId41" o:title=""/>
            <o:lock v:ext="edit" aspectratio="t"/>
          </v:shape>
          <w:control r:id="rId94" w:name="TextBox2711" w:shapeid="_x0000_s1253"/>
        </w:pict>
      </w:r>
    </w:p>
    <w:p w:rsidR="008F098D" w:rsidRPr="00517AB9" w:rsidRDefault="008F098D" w:rsidP="008F098D">
      <w:pPr>
        <w:rPr>
          <w:color w:val="000000"/>
        </w:rPr>
      </w:pPr>
      <w:r w:rsidRPr="00517AB9">
        <w:rPr>
          <w:color w:val="000000"/>
        </w:rPr>
        <w:t xml:space="preserve">Liste                                          : </w:t>
      </w:r>
      <w:r w:rsidR="00AD4539">
        <w:rPr>
          <w:noProof/>
          <w:color w:val="000000"/>
        </w:rPr>
        <w:pict>
          <v:shape id="_x0000_s1260" type="#_x0000_t201" style="position:absolute;margin-left:156.8pt;margin-top:0;width:1in;height:18pt;z-index:251855872;mso-position-horizontal-relative:text;mso-position-vertical-relative:text" o:preferrelative="t" filled="f" stroked="f">
            <v:imagedata r:id="rId31" o:title=""/>
            <o:lock v:ext="edit" aspectratio="t"/>
          </v:shape>
          <w:control r:id="rId95" w:name="TextBox341" w:shapeid="_x0000_s1260"/>
        </w:pict>
      </w:r>
    </w:p>
    <w:p w:rsidR="008F098D" w:rsidRPr="00517AB9" w:rsidRDefault="00AD4539" w:rsidP="008F098D">
      <w:pPr>
        <w:rPr>
          <w:color w:val="000000"/>
        </w:rPr>
      </w:pPr>
      <w:r>
        <w:rPr>
          <w:noProof/>
          <w:color w:val="000000"/>
        </w:rPr>
        <w:pict>
          <v:shape id="_x0000_s1254" type="#_x0000_t201" style="position:absolute;margin-left:27pt;margin-top:7.65pt;width:117pt;height:18pt;z-index:251849728" filled="f" stroked="f">
            <v:imagedata r:id="rId41" o:title=""/>
            <o:lock v:ext="edit" aspectratio="t"/>
          </v:shape>
          <w:control r:id="rId96" w:name="TextBox281" w:shapeid="_x0000_s1254"/>
        </w:pict>
      </w:r>
      <w:r w:rsidR="008F098D" w:rsidRPr="00517AB9">
        <w:rPr>
          <w:color w:val="000000"/>
        </w:rPr>
        <w:t xml:space="preserve"> </w:t>
      </w:r>
    </w:p>
    <w:p w:rsidR="008F098D" w:rsidRPr="00517AB9" w:rsidRDefault="008F098D" w:rsidP="008F098D">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sidR="00AD4539">
        <w:rPr>
          <w:noProof/>
          <w:color w:val="000000"/>
        </w:rPr>
        <w:pict>
          <v:shape id="_x0000_s1261" type="#_x0000_t201" style="position:absolute;margin-left:156.8pt;margin-top:0;width:1in;height:18pt;z-index:251856896;mso-position-horizontal-relative:text;mso-position-vertical-relative:text" o:preferrelative="t" filled="f" stroked="f">
            <v:imagedata r:id="rId31" o:title=""/>
            <o:lock v:ext="edit" aspectratio="t"/>
          </v:shape>
          <w:control r:id="rId97" w:name="TextBox351" w:shapeid="_x0000_s1261"/>
        </w:pict>
      </w:r>
    </w:p>
    <w:p w:rsidR="008F098D" w:rsidRPr="00517AB9" w:rsidRDefault="00AD4539" w:rsidP="008F098D">
      <w:pPr>
        <w:rPr>
          <w:color w:val="000000"/>
        </w:rPr>
      </w:pPr>
      <w:r>
        <w:rPr>
          <w:noProof/>
          <w:color w:val="000000"/>
        </w:rPr>
        <w:pict>
          <v:shape id="_x0000_s1255" type="#_x0000_t201" style="position:absolute;margin-left:26.95pt;margin-top:13.25pt;width:117pt;height:18pt;z-index:251850752" o:preferrelative="t" filled="f" stroked="f">
            <v:imagedata r:id="rId41" o:title=""/>
            <o:lock v:ext="edit" aspectratio="t"/>
          </v:shape>
          <w:control r:id="rId98" w:name="TextBox291" w:shapeid="_x0000_s1255"/>
        </w:pict>
      </w:r>
    </w:p>
    <w:p w:rsidR="008F098D" w:rsidRPr="00517AB9" w:rsidRDefault="008F098D" w:rsidP="008F098D">
      <w:pPr>
        <w:rPr>
          <w:color w:val="000000"/>
        </w:rPr>
      </w:pPr>
      <w:r w:rsidRPr="00517AB9">
        <w:rPr>
          <w:color w:val="000000"/>
        </w:rPr>
        <w:t xml:space="preserve">Liste                                          : </w:t>
      </w:r>
      <w:r w:rsidR="00AD4539">
        <w:rPr>
          <w:noProof/>
          <w:color w:val="000000"/>
        </w:rPr>
        <w:pict>
          <v:shape id="_x0000_s1262" type="#_x0000_t201" style="position:absolute;margin-left:156.8pt;margin-top:-.55pt;width:1in;height:18pt;z-index:251857920;mso-position-horizontal-relative:text;mso-position-vertical-relative:text" o:preferrelative="t" filled="f" stroked="f">
            <v:imagedata r:id="rId31" o:title=""/>
            <o:lock v:ext="edit" aspectratio="t"/>
          </v:shape>
          <w:control r:id="rId99" w:name="TextBox361" w:shapeid="_x0000_s1262"/>
        </w:pict>
      </w:r>
    </w:p>
    <w:p w:rsidR="008F098D" w:rsidRPr="00517AB9" w:rsidRDefault="00AD4539" w:rsidP="008F098D">
      <w:pPr>
        <w:rPr>
          <w:color w:val="000000"/>
        </w:rPr>
      </w:pPr>
      <w:r>
        <w:rPr>
          <w:noProof/>
          <w:color w:val="000000"/>
        </w:rPr>
        <w:pict>
          <v:shape id="_x0000_s1256" type="#_x0000_t201" style="position:absolute;margin-left:27pt;margin-top:13.25pt;width:117pt;height:18pt;z-index:251851776" o:preferrelative="t" filled="f" stroked="f">
            <v:imagedata r:id="rId41" o:title=""/>
            <o:lock v:ext="edit" aspectratio="t"/>
          </v:shape>
          <w:control r:id="rId100" w:name="TextBox301" w:shapeid="_x0000_s1256"/>
        </w:pict>
      </w:r>
    </w:p>
    <w:p w:rsidR="008F098D" w:rsidRPr="00517AB9" w:rsidRDefault="008F098D" w:rsidP="008F098D">
      <w:pPr>
        <w:rPr>
          <w:color w:val="000000"/>
        </w:rPr>
      </w:pPr>
      <w:r w:rsidRPr="00517AB9">
        <w:rPr>
          <w:color w:val="000000"/>
        </w:rPr>
        <w:t xml:space="preserve">Liste                                          : </w:t>
      </w:r>
      <w:r w:rsidR="00AD4539">
        <w:rPr>
          <w:noProof/>
          <w:color w:val="000000"/>
        </w:rPr>
        <w:pict>
          <v:shape id="_x0000_s1263" type="#_x0000_t201" style="position:absolute;margin-left:156.8pt;margin-top:-.55pt;width:1in;height:18pt;z-index:251858944;mso-position-horizontal-relative:text;mso-position-vertical-relative:text" o:preferrelative="t" filled="f" stroked="f">
            <v:imagedata r:id="rId31" o:title=""/>
            <o:lock v:ext="edit" aspectratio="t"/>
          </v:shape>
          <w:control r:id="rId101" w:name="TextBox371" w:shapeid="_x0000_s1263"/>
        </w:pic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b/>
          <w:color w:val="000000"/>
        </w:rPr>
      </w:pPr>
      <w:r w:rsidRPr="00517AB9">
        <w:rPr>
          <w:b/>
          <w:color w:val="000000"/>
        </w:rPr>
        <w:t xml:space="preserve">IV </w:t>
      </w:r>
      <w:r>
        <w:rPr>
          <w:b/>
          <w:color w:val="000000"/>
        </w:rPr>
        <w:t>–</w:t>
      </w:r>
      <w:r w:rsidRPr="00517AB9">
        <w:rPr>
          <w:b/>
          <w:color w:val="000000"/>
        </w:rPr>
        <w:t xml:space="preserve"> </w:t>
      </w:r>
      <w:r w:rsidRPr="00517AB9">
        <w:rPr>
          <w:b/>
          <w:color w:val="000000"/>
          <w:u w:val="single"/>
        </w:rPr>
        <w:t>Attribution des sièges de représentants titulaires à chaque organisation syndicale</w:t>
      </w:r>
      <w:r>
        <w:rPr>
          <w:b/>
          <w:color w:val="000000"/>
        </w:rPr>
        <w:t> </w:t>
      </w:r>
      <w:r w:rsidRPr="00517AB9">
        <w:rPr>
          <w:b/>
          <w:color w:val="000000"/>
        </w:rPr>
        <w:t xml:space="preserve">: </w:t>
      </w:r>
    </w:p>
    <w:p w:rsidR="008F098D" w:rsidRPr="00517AB9" w:rsidRDefault="008F098D" w:rsidP="008F098D">
      <w:pPr>
        <w:rPr>
          <w:b/>
          <w:color w:val="000000"/>
        </w:rPr>
      </w:pPr>
    </w:p>
    <w:p w:rsidR="008F098D" w:rsidRPr="00517AB9" w:rsidRDefault="008F098D" w:rsidP="008F098D">
      <w:pPr>
        <w:jc w:val="both"/>
        <w:rPr>
          <w:color w:val="000000"/>
        </w:rPr>
      </w:pPr>
      <w:r w:rsidRPr="00517AB9">
        <w:rPr>
          <w:color w:val="000000"/>
        </w:rPr>
        <w:t>La répartition des sièges en nombres entiers par division du nombre de voix obtenu par chaque organisation ou union par le quotient électoral et l’application de la règle de la plus forte moyenne conduisent à attribuer</w:t>
      </w:r>
      <w:r>
        <w:rPr>
          <w:color w:val="000000"/>
        </w:rPr>
        <w:t> </w:t>
      </w:r>
      <w:r w:rsidRPr="00517AB9">
        <w:rPr>
          <w:color w:val="000000"/>
        </w:rPr>
        <w:t xml:space="preserve">: </w:t>
      </w:r>
    </w:p>
    <w:p w:rsidR="008F098D" w:rsidRPr="00517AB9" w:rsidRDefault="008F098D" w:rsidP="008F098D">
      <w:pPr>
        <w:jc w:val="both"/>
        <w:rPr>
          <w:color w:val="000000"/>
        </w:rPr>
      </w:pPr>
    </w:p>
    <w:p w:rsidR="008F098D" w:rsidRPr="007B25B4" w:rsidRDefault="00AD4539" w:rsidP="008F098D">
      <w:pPr>
        <w:ind w:left="709" w:firstLine="709"/>
        <w:rPr>
          <w:color w:val="000000"/>
          <w:sz w:val="20"/>
          <w:szCs w:val="20"/>
        </w:rPr>
      </w:pPr>
      <w:r>
        <w:rPr>
          <w:noProof/>
          <w:color w:val="000000"/>
        </w:rPr>
        <w:pict>
          <v:shape id="_x0000_s1268" type="#_x0000_t201" style="position:absolute;left:0;text-align:left;margin-left:182.3pt;margin-top:0;width:258.75pt;height:18pt;z-index:251864064" o:preferrelative="t" filled="f" stroked="f">
            <v:imagedata r:id="rId102" o:title=""/>
            <o:lock v:ext="edit" aspectratio="t"/>
          </v:shape>
          <w:control r:id="rId103" w:name="TextBox43" w:shapeid="_x0000_s1268"/>
        </w:pict>
      </w:r>
      <w:r>
        <w:rPr>
          <w:noProof/>
          <w:color w:val="000000"/>
        </w:rPr>
        <w:pict>
          <v:shape id="_x0000_s1264" type="#_x0000_t201" style="position:absolute;left:0;text-align:left;margin-left:0;margin-top:0;width:1in;height:18pt;z-index:251859968" o:preferrelative="t" filled="f" stroked="f">
            <v:imagedata r:id="rId31" o:title=""/>
            <o:lock v:ext="edit" aspectratio="t"/>
          </v:shape>
          <w:control r:id="rId104" w:name="TextBox38" w:shapeid="_x0000_s1264"/>
        </w:pict>
      </w:r>
      <w:r w:rsidR="008F098D" w:rsidRPr="00517AB9">
        <w:rPr>
          <w:color w:val="00000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AD4539" w:rsidP="008F098D">
      <w:pPr>
        <w:ind w:left="709" w:firstLine="709"/>
        <w:rPr>
          <w:color w:val="000000"/>
          <w:sz w:val="20"/>
          <w:szCs w:val="20"/>
        </w:rPr>
      </w:pPr>
      <w:r>
        <w:rPr>
          <w:noProof/>
          <w:color w:val="000000"/>
          <w:sz w:val="20"/>
          <w:szCs w:val="20"/>
        </w:rPr>
        <w:pict>
          <v:shape id="_x0000_s1269" type="#_x0000_t201" style="position:absolute;left:0;text-align:left;margin-left:182.3pt;margin-top:11.8pt;width:258.75pt;height:18pt;z-index:251865088" o:preferrelative="t" filled="f" stroked="f">
            <v:imagedata r:id="rId102" o:title=""/>
            <o:lock v:ext="edit" aspectratio="t"/>
          </v:shape>
          <w:control r:id="rId105" w:name="TextBox44" w:shapeid="_x0000_s1269"/>
        </w:pict>
      </w:r>
    </w:p>
    <w:p w:rsidR="008F098D" w:rsidRPr="007B25B4" w:rsidRDefault="00AD4539" w:rsidP="008F098D">
      <w:pPr>
        <w:ind w:left="709" w:firstLine="709"/>
        <w:rPr>
          <w:color w:val="000000"/>
          <w:sz w:val="20"/>
          <w:szCs w:val="20"/>
        </w:rPr>
      </w:pPr>
      <w:r>
        <w:rPr>
          <w:noProof/>
          <w:color w:val="000000"/>
          <w:sz w:val="20"/>
          <w:szCs w:val="20"/>
        </w:rPr>
        <w:pict>
          <v:shape id="_x0000_s1265" type="#_x0000_t201" style="position:absolute;left:0;text-align:left;margin-left:0;margin-top:-.85pt;width:1in;height:18pt;z-index:251860992" o:preferrelative="t" filled="f" stroked="f">
            <v:imagedata r:id="rId31" o:title=""/>
            <o:lock v:ext="edit" aspectratio="t"/>
          </v:shape>
          <w:control r:id="rId106" w:name="TextBox39" w:shapeid="_x0000_s1265"/>
        </w:pict>
      </w:r>
      <w:r w:rsidR="008F098D" w:rsidRPr="007B25B4">
        <w:rPr>
          <w:color w:val="000000"/>
          <w:sz w:val="20"/>
          <w:szCs w:val="2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AD4539" w:rsidP="008F098D">
      <w:pPr>
        <w:ind w:left="709" w:firstLine="709"/>
        <w:rPr>
          <w:color w:val="000000"/>
          <w:sz w:val="20"/>
          <w:szCs w:val="20"/>
        </w:rPr>
      </w:pPr>
      <w:r>
        <w:rPr>
          <w:noProof/>
          <w:color w:val="000000"/>
          <w:sz w:val="20"/>
          <w:szCs w:val="20"/>
        </w:rPr>
        <w:pict>
          <v:shape id="_x0000_s1270" type="#_x0000_t201" style="position:absolute;left:0;text-align:left;margin-left:182.3pt;margin-top:12.1pt;width:258.75pt;height:18pt;z-index:251866112" o:preferrelative="t" filled="f" stroked="f">
            <v:imagedata r:id="rId102" o:title=""/>
            <o:lock v:ext="edit" aspectratio="t"/>
          </v:shape>
          <w:control r:id="rId107" w:name="TextBox45" w:shapeid="_x0000_s1270"/>
        </w:pict>
      </w:r>
    </w:p>
    <w:p w:rsidR="008F098D" w:rsidRPr="007B25B4" w:rsidRDefault="00AD4539" w:rsidP="008F098D">
      <w:pPr>
        <w:ind w:left="709" w:firstLine="709"/>
        <w:rPr>
          <w:color w:val="000000"/>
          <w:sz w:val="20"/>
          <w:szCs w:val="20"/>
        </w:rPr>
      </w:pPr>
      <w:r>
        <w:rPr>
          <w:noProof/>
          <w:color w:val="000000"/>
          <w:sz w:val="20"/>
          <w:szCs w:val="20"/>
        </w:rPr>
        <w:pict>
          <v:shape id="_x0000_s1266" type="#_x0000_t201" style="position:absolute;left:0;text-align:left;margin-left:0;margin-top:-.55pt;width:1in;height:18pt;z-index:251862016" o:preferrelative="t" filled="f" stroked="f">
            <v:imagedata r:id="rId31" o:title=""/>
            <o:lock v:ext="edit" aspectratio="t"/>
          </v:shape>
          <w:control r:id="rId108" w:name="TextBox40" w:shapeid="_x0000_s1266"/>
        </w:pict>
      </w:r>
      <w:r w:rsidR="008F098D" w:rsidRPr="007B25B4">
        <w:rPr>
          <w:color w:val="000000"/>
          <w:sz w:val="20"/>
          <w:szCs w:val="2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AD4539" w:rsidP="008F098D">
      <w:pPr>
        <w:ind w:left="709" w:firstLine="709"/>
        <w:rPr>
          <w:color w:val="000000"/>
          <w:sz w:val="20"/>
          <w:szCs w:val="20"/>
        </w:rPr>
      </w:pPr>
      <w:r>
        <w:rPr>
          <w:noProof/>
          <w:color w:val="000000"/>
          <w:sz w:val="20"/>
          <w:szCs w:val="20"/>
        </w:rPr>
        <w:pict>
          <v:shape id="_x0000_s1271" type="#_x0000_t201" style="position:absolute;left:0;text-align:left;margin-left:182.3pt;margin-top:12.35pt;width:258.75pt;height:18pt;z-index:251867136" o:preferrelative="t" filled="f" stroked="f">
            <v:imagedata r:id="rId102" o:title=""/>
            <o:lock v:ext="edit" aspectratio="t"/>
          </v:shape>
          <w:control r:id="rId109" w:name="TextBox46" w:shapeid="_x0000_s1271"/>
        </w:pict>
      </w:r>
    </w:p>
    <w:p w:rsidR="008F098D" w:rsidRPr="007B25B4" w:rsidRDefault="00AD4539" w:rsidP="008F098D">
      <w:pPr>
        <w:ind w:left="709" w:firstLine="709"/>
        <w:rPr>
          <w:color w:val="000000"/>
          <w:sz w:val="20"/>
          <w:szCs w:val="20"/>
        </w:rPr>
      </w:pPr>
      <w:r>
        <w:rPr>
          <w:noProof/>
          <w:color w:val="000000"/>
          <w:sz w:val="20"/>
          <w:szCs w:val="20"/>
        </w:rPr>
        <w:pict>
          <v:shape id="_x0000_s1267" type="#_x0000_t201" style="position:absolute;left:0;text-align:left;margin-left:0;margin-top:-.3pt;width:1in;height:18pt;z-index:251863040" o:preferrelative="t" filled="f" stroked="f">
            <v:imagedata r:id="rId31" o:title=""/>
            <o:lock v:ext="edit" aspectratio="t"/>
          </v:shape>
          <w:control r:id="rId110" w:name="TextBox41" w:shapeid="_x0000_s1267"/>
        </w:pict>
      </w:r>
      <w:r w:rsidR="008F098D" w:rsidRPr="007B25B4">
        <w:rPr>
          <w:color w:val="000000"/>
          <w:sz w:val="20"/>
          <w:szCs w:val="2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8F098D" w:rsidP="008F098D">
      <w:pPr>
        <w:ind w:left="709" w:firstLine="709"/>
        <w:rPr>
          <w:color w:val="000000"/>
          <w:sz w:val="20"/>
          <w:szCs w:val="20"/>
        </w:rPr>
      </w:pPr>
    </w:p>
    <w:p w:rsidR="008F098D" w:rsidRPr="00517AB9" w:rsidRDefault="008F098D" w:rsidP="008F098D">
      <w:pPr>
        <w:ind w:left="709" w:firstLine="709"/>
        <w:rPr>
          <w:color w:val="000000"/>
        </w:rPr>
      </w:pPr>
    </w:p>
    <w:p w:rsidR="008F098D" w:rsidRPr="00517AB9" w:rsidRDefault="008F098D" w:rsidP="008F098D">
      <w:pPr>
        <w:ind w:left="709" w:firstLine="709"/>
        <w:rPr>
          <w:color w:val="000000"/>
        </w:rPr>
      </w:pPr>
    </w:p>
    <w:p w:rsidR="008F098D" w:rsidRPr="00517AB9" w:rsidRDefault="008F098D" w:rsidP="008F098D">
      <w:pPr>
        <w:rPr>
          <w:b/>
          <w:color w:val="000000"/>
        </w:rPr>
      </w:pPr>
    </w:p>
    <w:p w:rsidR="008F098D" w:rsidRPr="00517AB9" w:rsidRDefault="008F098D" w:rsidP="008F098D">
      <w:pPr>
        <w:rPr>
          <w:b/>
          <w:color w:val="000000"/>
        </w:rPr>
      </w:pPr>
      <w:r w:rsidRPr="00517AB9">
        <w:rPr>
          <w:b/>
          <w:color w:val="000000"/>
        </w:rPr>
        <w:lastRenderedPageBreak/>
        <w:t xml:space="preserve">V </w:t>
      </w:r>
      <w:r>
        <w:rPr>
          <w:b/>
          <w:color w:val="000000"/>
        </w:rPr>
        <w:t>–</w:t>
      </w:r>
      <w:r w:rsidRPr="00517AB9">
        <w:rPr>
          <w:b/>
          <w:color w:val="000000"/>
        </w:rPr>
        <w:t xml:space="preserve"> </w:t>
      </w:r>
      <w:r w:rsidRPr="00517AB9">
        <w:rPr>
          <w:b/>
          <w:color w:val="000000"/>
          <w:u w:val="single"/>
        </w:rPr>
        <w:t>Attribution du reste des sièges de représentants à la plus forte moyenne</w:t>
      </w:r>
      <w:r>
        <w:rPr>
          <w:b/>
          <w:color w:val="000000"/>
        </w:rPr>
        <w:t> </w:t>
      </w:r>
      <w:r w:rsidRPr="00517AB9">
        <w:rPr>
          <w:b/>
          <w:color w:val="000000"/>
        </w:rPr>
        <w:t xml:space="preserve">: </w:t>
      </w:r>
    </w:p>
    <w:p w:rsidR="008F098D" w:rsidRPr="00517AB9" w:rsidRDefault="008F098D" w:rsidP="008F098D">
      <w:pPr>
        <w:rPr>
          <w:b/>
          <w:color w:val="000000"/>
        </w:rPr>
      </w:pPr>
    </w:p>
    <w:p w:rsidR="008F098D" w:rsidRPr="007B25B4" w:rsidRDefault="00AD4539" w:rsidP="008F098D">
      <w:pPr>
        <w:ind w:left="1418"/>
        <w:rPr>
          <w:color w:val="000000"/>
          <w:sz w:val="20"/>
          <w:szCs w:val="20"/>
        </w:rPr>
      </w:pPr>
      <w:r>
        <w:rPr>
          <w:noProof/>
          <w:color w:val="000000"/>
        </w:rPr>
        <w:pict>
          <v:shape id="_x0000_s1273" type="#_x0000_t201" style="position:absolute;left:0;text-align:left;margin-left:180pt;margin-top:0;width:252pt;height:18pt;z-index:251869184" o:preferrelative="t" filled="f" stroked="f">
            <v:imagedata r:id="rId111" o:title=""/>
            <o:lock v:ext="edit" aspectratio="t"/>
          </v:shape>
          <w:control r:id="rId112" w:name="TextBox50" w:shapeid="_x0000_s1273"/>
        </w:pict>
      </w:r>
      <w:r>
        <w:rPr>
          <w:noProof/>
          <w:color w:val="000000"/>
        </w:rPr>
        <w:pict>
          <v:shape id="_x0000_s1272" type="#_x0000_t201" style="position:absolute;left:0;text-align:left;margin-left:0;margin-top:0;width:1in;height:18pt;z-index:251868160" o:preferrelative="t" filled="f" stroked="f">
            <v:imagedata r:id="rId31" o:title=""/>
            <o:lock v:ext="edit" aspectratio="t"/>
          </v:shape>
          <w:control r:id="rId113" w:name="TextBox42" w:shapeid="_x0000_s1272"/>
        </w:pict>
      </w:r>
      <w:r w:rsidR="008F098D" w:rsidRPr="00517AB9">
        <w:rPr>
          <w:color w:val="00000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8F098D" w:rsidP="008F098D">
      <w:pPr>
        <w:rPr>
          <w:color w:val="000000"/>
          <w:sz w:val="20"/>
          <w:szCs w:val="20"/>
        </w:rPr>
      </w:pPr>
    </w:p>
    <w:p w:rsidR="008F098D" w:rsidRPr="007B25B4" w:rsidRDefault="00AD4539" w:rsidP="008F098D">
      <w:pPr>
        <w:ind w:left="709" w:firstLine="709"/>
        <w:rPr>
          <w:color w:val="000000"/>
          <w:sz w:val="20"/>
          <w:szCs w:val="20"/>
        </w:rPr>
      </w:pPr>
      <w:r>
        <w:rPr>
          <w:noProof/>
          <w:color w:val="000000"/>
          <w:sz w:val="20"/>
          <w:szCs w:val="20"/>
        </w:rPr>
        <w:pict>
          <v:shape id="_x0000_s1275" type="#_x0000_t201" style="position:absolute;left:0;text-align:left;margin-left:180pt;margin-top:.5pt;width:252pt;height:18pt;z-index:251871232" o:preferrelative="t" filled="f" stroked="f">
            <v:imagedata r:id="rId111" o:title=""/>
            <o:lock v:ext="edit" aspectratio="t"/>
          </v:shape>
          <w:control r:id="rId114" w:name="TextBox51" w:shapeid="_x0000_s1275"/>
        </w:pict>
      </w:r>
      <w:r>
        <w:rPr>
          <w:noProof/>
          <w:color w:val="000000"/>
          <w:sz w:val="20"/>
          <w:szCs w:val="20"/>
        </w:rPr>
        <w:pict>
          <v:shape id="_x0000_s1274" type="#_x0000_t201" style="position:absolute;left:0;text-align:left;margin-left:0;margin-top:.5pt;width:1in;height:18pt;z-index:251870208" filled="f" stroked="f">
            <v:imagedata r:id="rId31" o:title=""/>
            <o:lock v:ext="edit" aspectratio="t"/>
          </v:shape>
          <w:control r:id="rId115" w:name="TextBox47" w:shapeid="_x0000_s1274"/>
        </w:pict>
      </w:r>
      <w:r w:rsidR="008F098D" w:rsidRPr="007B25B4">
        <w:rPr>
          <w:color w:val="000000"/>
          <w:sz w:val="20"/>
          <w:szCs w:val="2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AD4539" w:rsidP="008F098D">
      <w:pPr>
        <w:rPr>
          <w:color w:val="000000"/>
          <w:sz w:val="20"/>
          <w:szCs w:val="20"/>
        </w:rPr>
      </w:pPr>
      <w:r>
        <w:rPr>
          <w:noProof/>
          <w:color w:val="000000"/>
          <w:sz w:val="20"/>
          <w:szCs w:val="20"/>
        </w:rPr>
        <w:pict>
          <v:shape id="_x0000_s1277" type="#_x0000_t201" style="position:absolute;margin-left:180pt;margin-top:12.1pt;width:252pt;height:18pt;z-index:251873280" o:preferrelative="t" filled="f" stroked="f">
            <v:imagedata r:id="rId111" o:title=""/>
            <o:lock v:ext="edit" aspectratio="t"/>
          </v:shape>
          <w:control r:id="rId116" w:name="TextBox52" w:shapeid="_x0000_s1277"/>
        </w:pict>
      </w:r>
    </w:p>
    <w:p w:rsidR="008F098D" w:rsidRPr="007B25B4" w:rsidRDefault="00AD4539" w:rsidP="008F098D">
      <w:pPr>
        <w:ind w:left="1418"/>
        <w:rPr>
          <w:color w:val="000000"/>
          <w:sz w:val="20"/>
          <w:szCs w:val="20"/>
        </w:rPr>
      </w:pPr>
      <w:r>
        <w:rPr>
          <w:noProof/>
          <w:color w:val="000000"/>
          <w:sz w:val="20"/>
          <w:szCs w:val="20"/>
        </w:rPr>
        <w:pict>
          <v:shape id="_x0000_s1276" type="#_x0000_t201" style="position:absolute;left:0;text-align:left;margin-left:0;margin-top:-.55pt;width:1in;height:18pt;z-index:251872256" o:preferrelative="t" filled="f" stroked="f">
            <v:imagedata r:id="rId31" o:title=""/>
            <o:lock v:ext="edit" aspectratio="t"/>
          </v:shape>
          <w:control r:id="rId117" w:name="TextBox48" w:shapeid="_x0000_s1276"/>
        </w:pict>
      </w:r>
      <w:r w:rsidR="008F098D" w:rsidRPr="007B25B4">
        <w:rPr>
          <w:color w:val="000000"/>
          <w:sz w:val="20"/>
          <w:szCs w:val="2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AD4539" w:rsidP="008F098D">
      <w:pPr>
        <w:rPr>
          <w:color w:val="000000"/>
          <w:sz w:val="20"/>
          <w:szCs w:val="20"/>
        </w:rPr>
      </w:pPr>
      <w:r>
        <w:rPr>
          <w:noProof/>
          <w:color w:val="000000"/>
          <w:sz w:val="20"/>
          <w:szCs w:val="20"/>
        </w:rPr>
        <w:pict>
          <v:shape id="_x0000_s1279" type="#_x0000_t201" style="position:absolute;margin-left:180pt;margin-top:12.35pt;width:252pt;height:18pt;z-index:251875328" o:preferrelative="t" filled="f" stroked="f">
            <v:imagedata r:id="rId111" o:title=""/>
            <o:lock v:ext="edit" aspectratio="t"/>
          </v:shape>
          <w:control r:id="rId118" w:name="TextBox53" w:shapeid="_x0000_s1279"/>
        </w:pict>
      </w:r>
    </w:p>
    <w:p w:rsidR="008F098D" w:rsidRPr="007B25B4" w:rsidRDefault="00AD4539" w:rsidP="008F098D">
      <w:pPr>
        <w:ind w:left="709" w:firstLine="709"/>
        <w:rPr>
          <w:color w:val="000000"/>
          <w:sz w:val="20"/>
          <w:szCs w:val="20"/>
        </w:rPr>
      </w:pPr>
      <w:r>
        <w:rPr>
          <w:noProof/>
          <w:color w:val="000000"/>
          <w:sz w:val="20"/>
          <w:szCs w:val="20"/>
        </w:rPr>
        <w:pict>
          <v:shape id="_x0000_s1278" type="#_x0000_t201" style="position:absolute;left:0;text-align:left;margin-left:0;margin-top:-.3pt;width:1in;height:18pt;z-index:251874304" o:preferrelative="t" filled="f" stroked="f">
            <v:imagedata r:id="rId31" o:title=""/>
            <o:lock v:ext="edit" aspectratio="t"/>
          </v:shape>
          <w:control r:id="rId119" w:name="TextBox49" w:shapeid="_x0000_s1278"/>
        </w:pict>
      </w:r>
      <w:r w:rsidR="008F098D" w:rsidRPr="007B25B4">
        <w:rPr>
          <w:color w:val="000000"/>
          <w:sz w:val="20"/>
          <w:szCs w:val="20"/>
        </w:rPr>
        <w:t xml:space="preserve"> </w:t>
      </w:r>
      <w:proofErr w:type="gramStart"/>
      <w:r w:rsidR="008F098D" w:rsidRPr="007B25B4">
        <w:rPr>
          <w:color w:val="000000"/>
          <w:sz w:val="20"/>
          <w:szCs w:val="20"/>
        </w:rPr>
        <w:t>siège(</w:t>
      </w:r>
      <w:proofErr w:type="gramEnd"/>
      <w:r w:rsidR="008F098D" w:rsidRPr="007B25B4">
        <w:rPr>
          <w:color w:val="000000"/>
          <w:sz w:val="20"/>
          <w:szCs w:val="20"/>
        </w:rPr>
        <w:t xml:space="preserve">s) à l’organisation </w:t>
      </w:r>
    </w:p>
    <w:p w:rsidR="008F098D" w:rsidRPr="007B25B4" w:rsidRDefault="008F098D" w:rsidP="008F098D">
      <w:pPr>
        <w:rPr>
          <w:b/>
          <w:color w:val="000000"/>
          <w:sz w:val="20"/>
          <w:szCs w:val="20"/>
        </w:rPr>
      </w:pPr>
    </w:p>
    <w:p w:rsidR="008F098D" w:rsidRPr="00517AB9" w:rsidRDefault="008F098D" w:rsidP="008F098D">
      <w:pPr>
        <w:ind w:left="284" w:hanging="284"/>
        <w:jc w:val="both"/>
        <w:rPr>
          <w:color w:val="000000"/>
        </w:rPr>
      </w:pPr>
      <w:r w:rsidRPr="00517AB9">
        <w:rPr>
          <w:b/>
          <w:color w:val="000000"/>
        </w:rPr>
        <w:t xml:space="preserve">VI </w:t>
      </w:r>
      <w:r>
        <w:rPr>
          <w:b/>
          <w:color w:val="000000"/>
        </w:rPr>
        <w:t>–</w:t>
      </w:r>
      <w:r w:rsidRPr="00517AB9">
        <w:rPr>
          <w:b/>
          <w:color w:val="000000"/>
        </w:rPr>
        <w:t xml:space="preserve"> </w:t>
      </w:r>
      <w:r w:rsidRPr="00517AB9">
        <w:rPr>
          <w:b/>
          <w:color w:val="000000"/>
          <w:u w:val="single"/>
        </w:rPr>
        <w:t>Attribution totale du nombre de sièges</w:t>
      </w:r>
      <w:r>
        <w:rPr>
          <w:color w:val="000000"/>
        </w:rPr>
        <w:t> </w:t>
      </w:r>
      <w:r w:rsidRPr="00517AB9">
        <w:rPr>
          <w:color w:val="000000"/>
        </w:rPr>
        <w:t xml:space="preserve">: </w:t>
      </w:r>
    </w:p>
    <w:p w:rsidR="008F098D" w:rsidRPr="00517AB9" w:rsidRDefault="008F098D" w:rsidP="008F098D"/>
    <w:p w:rsidR="008F098D" w:rsidRPr="00517AB9" w:rsidRDefault="008F098D" w:rsidP="008F098D">
      <w:pPr>
        <w:ind w:left="426" w:hanging="426"/>
        <w:jc w:val="both"/>
        <w:rPr>
          <w:color w:val="000000"/>
        </w:rPr>
      </w:pPr>
      <w:r w:rsidRPr="00517AB9">
        <w:rPr>
          <w:color w:val="000000"/>
        </w:rPr>
        <w:t xml:space="preserve">Les représentants titulaires </w:t>
      </w:r>
      <w:r>
        <w:rPr>
          <w:color w:val="000000"/>
        </w:rPr>
        <w:t xml:space="preserve">(scrutin de liste) </w:t>
      </w:r>
      <w:r w:rsidRPr="00517AB9">
        <w:rPr>
          <w:color w:val="000000"/>
        </w:rPr>
        <w:t>sont désignés selon l</w:t>
      </w:r>
      <w:r>
        <w:rPr>
          <w:color w:val="000000"/>
        </w:rPr>
        <w:t>’</w:t>
      </w:r>
      <w:r w:rsidRPr="00517AB9">
        <w:rPr>
          <w:color w:val="000000"/>
        </w:rPr>
        <w:t>ordre de présentation de la liste.</w:t>
      </w:r>
    </w:p>
    <w:p w:rsidR="008F098D" w:rsidRPr="00517AB9" w:rsidRDefault="008F098D" w:rsidP="008F098D">
      <w:pPr>
        <w:ind w:left="426" w:hanging="426"/>
        <w:jc w:val="both"/>
        <w:rPr>
          <w:color w:val="000000"/>
        </w:rPr>
      </w:pPr>
    </w:p>
    <w:p w:rsidR="008F098D" w:rsidRPr="00517AB9" w:rsidRDefault="008F098D" w:rsidP="008F098D">
      <w:pPr>
        <w:ind w:firstLine="426"/>
        <w:jc w:val="both"/>
        <w:rPr>
          <w:color w:val="000000"/>
        </w:rPr>
      </w:pPr>
    </w:p>
    <w:tbl>
      <w:tblPr>
        <w:tblW w:w="9353" w:type="dxa"/>
        <w:tblInd w:w="543" w:type="dxa"/>
        <w:tblLayout w:type="fixed"/>
        <w:tblCellMar>
          <w:left w:w="70" w:type="dxa"/>
          <w:right w:w="70" w:type="dxa"/>
        </w:tblCellMar>
        <w:tblLook w:val="0000" w:firstRow="0" w:lastRow="0" w:firstColumn="0" w:lastColumn="0" w:noHBand="0" w:noVBand="0"/>
      </w:tblPr>
      <w:tblGrid>
        <w:gridCol w:w="3754"/>
        <w:gridCol w:w="2791"/>
        <w:gridCol w:w="2808"/>
      </w:tblGrid>
      <w:tr w:rsidR="008F098D" w:rsidRPr="00517AB9" w:rsidTr="00E238B0">
        <w:trPr>
          <w:trHeight w:val="247"/>
        </w:trPr>
        <w:tc>
          <w:tcPr>
            <w:tcW w:w="3754" w:type="dxa"/>
            <w:tcBorders>
              <w:top w:val="single" w:sz="2" w:space="0" w:color="000000"/>
              <w:left w:val="single" w:sz="2" w:space="0" w:color="000000"/>
              <w:bottom w:val="single" w:sz="6" w:space="0" w:color="auto"/>
              <w:right w:val="single" w:sz="6" w:space="0" w:color="auto"/>
            </w:tcBorders>
          </w:tcPr>
          <w:p w:rsidR="008F098D" w:rsidRPr="00517AB9" w:rsidRDefault="008F098D" w:rsidP="00E238B0">
            <w:pPr>
              <w:autoSpaceDE w:val="0"/>
              <w:autoSpaceDN w:val="0"/>
              <w:adjustRightInd w:val="0"/>
              <w:jc w:val="right"/>
              <w:rPr>
                <w:color w:val="000000"/>
              </w:rPr>
            </w:pPr>
          </w:p>
        </w:tc>
        <w:tc>
          <w:tcPr>
            <w:tcW w:w="5599" w:type="dxa"/>
            <w:gridSpan w:val="2"/>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b/>
                <w:bCs/>
                <w:color w:val="000000"/>
              </w:rPr>
            </w:pPr>
            <w:r w:rsidRPr="00517AB9">
              <w:rPr>
                <w:b/>
                <w:bCs/>
                <w:color w:val="000000"/>
              </w:rPr>
              <w:t>Noms des représentants</w:t>
            </w: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rPr>
                <w:color w:val="000000"/>
              </w:rPr>
            </w:pPr>
            <w:r w:rsidRPr="00517AB9">
              <w:rPr>
                <w:color w:val="000000"/>
              </w:rPr>
              <w:t xml:space="preserve">Liste des organisations syndicales </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r w:rsidRPr="00517AB9">
              <w:rPr>
                <w:color w:val="000000"/>
              </w:rPr>
              <w:t>Titulaires</w:t>
            </w: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r w:rsidRPr="00517AB9">
              <w:rPr>
                <w:color w:val="000000"/>
              </w:rPr>
              <w:t>Suppléants</w:t>
            </w: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tabs>
                <w:tab w:val="center" w:pos="1807"/>
              </w:tabs>
              <w:autoSpaceDE w:val="0"/>
              <w:autoSpaceDN w:val="0"/>
              <w:adjustRightInd w:val="0"/>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autoSpaceDE w:val="0"/>
              <w:autoSpaceDN w:val="0"/>
              <w:adjustRightInd w:val="0"/>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autoSpaceDE w:val="0"/>
              <w:autoSpaceDN w:val="0"/>
              <w:adjustRightInd w:val="0"/>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rPr>
                <w:color w:val="000000"/>
              </w:rPr>
            </w:pPr>
            <w:r w:rsidRPr="00517AB9">
              <w:rPr>
                <w:color w:val="000000"/>
              </w:rPr>
              <w:t>Liste</w:t>
            </w:r>
            <w:r>
              <w:rPr>
                <w:color w:val="000000"/>
              </w:rPr>
              <w:t> </w:t>
            </w:r>
            <w:r w:rsidRPr="00517AB9">
              <w:rPr>
                <w:color w:val="000000"/>
              </w:rPr>
              <w:t xml:space="preserve">: </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r w:rsidR="008F098D" w:rsidRPr="00517AB9" w:rsidTr="00E238B0">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8F098D" w:rsidRPr="00517AB9" w:rsidRDefault="008F098D" w:rsidP="00E238B0">
            <w:pPr>
              <w:rPr>
                <w:color w:val="000000"/>
              </w:rPr>
            </w:pPr>
            <w:r w:rsidRPr="00517AB9">
              <w:rPr>
                <w:color w:val="000000"/>
              </w:rPr>
              <w:t>Liste</w:t>
            </w:r>
            <w:r>
              <w:rPr>
                <w:color w:val="000000"/>
              </w:rPr>
              <w:t> </w:t>
            </w:r>
            <w:r w:rsidRPr="00517AB9">
              <w:rPr>
                <w:color w:val="000000"/>
              </w:rPr>
              <w:t xml:space="preserve">: </w:t>
            </w:r>
          </w:p>
        </w:tc>
        <w:tc>
          <w:tcPr>
            <w:tcW w:w="2791"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8F098D" w:rsidRPr="00517AB9" w:rsidRDefault="008F098D" w:rsidP="00E238B0">
            <w:pPr>
              <w:autoSpaceDE w:val="0"/>
              <w:autoSpaceDN w:val="0"/>
              <w:adjustRightInd w:val="0"/>
              <w:jc w:val="center"/>
              <w:rPr>
                <w:color w:val="000000"/>
              </w:rPr>
            </w:pPr>
          </w:p>
        </w:tc>
      </w:tr>
    </w:tbl>
    <w:p w:rsidR="008F098D" w:rsidRPr="00517AB9" w:rsidRDefault="008F098D" w:rsidP="008F098D">
      <w:pPr>
        <w:rPr>
          <w:b/>
          <w:color w:val="000000"/>
        </w:rPr>
      </w:pPr>
    </w:p>
    <w:p w:rsidR="008F098D" w:rsidRPr="00517AB9" w:rsidRDefault="008F098D" w:rsidP="008F098D">
      <w:pPr>
        <w:rPr>
          <w:b/>
          <w:color w:val="000000"/>
        </w:rPr>
      </w:pPr>
      <w:r w:rsidRPr="00517AB9">
        <w:rPr>
          <w:b/>
          <w:color w:val="000000"/>
        </w:rPr>
        <w:t xml:space="preserve">VII- Observations (s’il y a lieu) </w:t>
      </w:r>
    </w:p>
    <w:p w:rsidR="008F098D" w:rsidRPr="00517AB9" w:rsidRDefault="008F098D" w:rsidP="008F098D">
      <w:pPr>
        <w:rPr>
          <w:b/>
          <w:color w:val="000000"/>
        </w:rPr>
      </w:pPr>
    </w:p>
    <w:p w:rsidR="008F098D" w:rsidRPr="00517AB9" w:rsidRDefault="008F098D" w:rsidP="008F098D">
      <w:pPr>
        <w:rPr>
          <w:b/>
          <w:color w:val="000000"/>
        </w:rPr>
      </w:pPr>
      <w:r w:rsidRPr="00517AB9">
        <w:rPr>
          <w:b/>
          <w:color w:val="000000"/>
        </w:rPr>
        <w:object w:dxaOrig="225" w:dyaOrig="225">
          <v:shape id="_x0000_i1189" type="#_x0000_t75" style="width:486pt;height:147.75pt" o:ole="">
            <v:imagedata r:id="rId62" o:title=""/>
          </v:shape>
          <w:control r:id="rId120" w:name="TextBox541" w:shapeid="_x0000_i1189"/>
        </w:object>
      </w:r>
    </w:p>
    <w:p w:rsidR="008F098D" w:rsidRPr="00517AB9" w:rsidRDefault="008F098D" w:rsidP="008F098D">
      <w:pPr>
        <w:rPr>
          <w:b/>
          <w:color w:val="000000"/>
        </w:rPr>
      </w:pPr>
    </w:p>
    <w:p w:rsidR="008F098D" w:rsidRPr="00517AB9" w:rsidRDefault="008F098D" w:rsidP="008F098D">
      <w:pPr>
        <w:rPr>
          <w:color w:val="000000"/>
        </w:rPr>
      </w:pPr>
      <w:r w:rsidRPr="00517AB9">
        <w:rPr>
          <w:color w:val="000000"/>
        </w:rPr>
        <w:t xml:space="preserve">Fait en 2 exemplaires à </w:t>
      </w:r>
      <w:r>
        <w:rPr>
          <w:color w:val="000000"/>
        </w:rPr>
        <w:t>…</w:t>
      </w:r>
      <w:proofErr w:type="gramStart"/>
      <w:r w:rsidRPr="00517AB9">
        <w:rPr>
          <w:color w:val="000000"/>
        </w:rPr>
        <w:t>....................................,</w:t>
      </w:r>
      <w:proofErr w:type="gramEnd"/>
      <w:r w:rsidRPr="00517AB9">
        <w:rPr>
          <w:color w:val="000000"/>
        </w:rPr>
        <w:t xml:space="preserve"> le</w:t>
      </w:r>
      <w:r>
        <w:rPr>
          <w:color w:val="000000"/>
        </w:rPr>
        <w:t>…</w:t>
      </w:r>
      <w:r w:rsidRPr="00517AB9">
        <w:rPr>
          <w:color w:val="000000"/>
        </w:rPr>
        <w:t xml:space="preserve">............................ </w: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r w:rsidRPr="00517AB9">
        <w:rPr>
          <w:color w:val="000000"/>
        </w:rPr>
        <w:t xml:space="preserve">Noms et signatures des membres du bureau de vote  </w: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r w:rsidRPr="00517AB9">
        <w:rPr>
          <w:color w:val="000000"/>
        </w:rPr>
        <w:t>Représentants de l’administration</w:t>
      </w:r>
      <w:r>
        <w:rPr>
          <w:color w:val="000000"/>
        </w:rPr>
        <w:t> </w:t>
      </w:r>
      <w:r w:rsidRPr="00517AB9">
        <w:rPr>
          <w:color w:val="000000"/>
        </w:rPr>
        <w:t xml:space="preserve">: </w:t>
      </w: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p>
    <w:p w:rsidR="008F098D" w:rsidRPr="00517AB9" w:rsidRDefault="008F098D" w:rsidP="008F098D">
      <w:pPr>
        <w:rPr>
          <w:color w:val="000000"/>
        </w:rPr>
      </w:pPr>
      <w:r w:rsidRPr="00517AB9">
        <w:rPr>
          <w:color w:val="000000"/>
        </w:rPr>
        <w:t>Représentants des listes en présence</w:t>
      </w:r>
      <w:r>
        <w:rPr>
          <w:color w:val="000000"/>
        </w:rPr>
        <w:t> </w:t>
      </w:r>
      <w:r w:rsidRPr="00517AB9">
        <w:rPr>
          <w:color w:val="000000"/>
        </w:rPr>
        <w:t xml:space="preserve">: </w:t>
      </w:r>
    </w:p>
    <w:p w:rsidR="008F098D" w:rsidRPr="00CE1FF0" w:rsidRDefault="008F098D" w:rsidP="008F098D">
      <w:pPr>
        <w:rPr>
          <w:color w:val="000000"/>
        </w:rPr>
      </w:pPr>
    </w:p>
    <w:p w:rsidR="008F098D" w:rsidRPr="00CE1FF0" w:rsidRDefault="008F098D" w:rsidP="008F098D">
      <w:pPr>
        <w:rPr>
          <w:color w:val="000000"/>
        </w:rPr>
      </w:pPr>
    </w:p>
    <w:p w:rsidR="008F098D" w:rsidRPr="00811AC9" w:rsidRDefault="008F098D" w:rsidP="008F098D">
      <w:pPr>
        <w:jc w:val="center"/>
        <w:rPr>
          <w:b/>
          <w:sz w:val="20"/>
          <w:szCs w:val="20"/>
        </w:rPr>
      </w:pPr>
      <w:r>
        <w:rPr>
          <w:noProof/>
        </w:rPr>
        <mc:AlternateContent>
          <mc:Choice Requires="wps">
            <w:drawing>
              <wp:anchor distT="0" distB="0" distL="114300" distR="114300" simplePos="0" relativeHeight="251783168" behindDoc="0" locked="0" layoutInCell="1" allowOverlap="1" wp14:anchorId="113600E9" wp14:editId="5FCDB499">
                <wp:simplePos x="0" y="0"/>
                <wp:positionH relativeFrom="column">
                  <wp:posOffset>-114300</wp:posOffset>
                </wp:positionH>
                <wp:positionV relativeFrom="paragraph">
                  <wp:posOffset>1386205</wp:posOffset>
                </wp:positionV>
                <wp:extent cx="5829300" cy="4737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98D" w:rsidRDefault="008F098D" w:rsidP="008F0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9pt;margin-top:109.15pt;width:459pt;height:37.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ohgIAAA4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" stroked="f">
                <v:textbox>
                  <w:txbxContent>
                    <w:p w:rsidR="008F098D" w:rsidRDefault="008F098D" w:rsidP="008F098D"/>
                  </w:txbxContent>
                </v:textbox>
              </v:rect>
            </w:pict>
          </mc:Fallback>
        </mc:AlternateContent>
      </w:r>
      <w:r>
        <w:br w:type="page"/>
      </w:r>
    </w:p>
    <w:p w:rsidR="008F098D" w:rsidRDefault="008F098D" w:rsidP="008F098D">
      <w:pPr>
        <w:pStyle w:val="Titre"/>
      </w:pPr>
      <w:r>
        <w:lastRenderedPageBreak/>
        <w:t>ANNEXE 9</w:t>
      </w:r>
    </w:p>
    <w:p w:rsidR="008F098D" w:rsidRDefault="008F098D" w:rsidP="008F098D">
      <w:pPr>
        <w:pBdr>
          <w:top w:val="single" w:sz="4" w:space="1" w:color="auto"/>
          <w:left w:val="single" w:sz="4" w:space="4" w:color="auto"/>
          <w:bottom w:val="single" w:sz="4" w:space="1" w:color="auto"/>
          <w:right w:val="single" w:sz="4" w:space="4" w:color="auto"/>
        </w:pBdr>
        <w:jc w:val="center"/>
        <w:rPr>
          <w:b/>
        </w:rPr>
      </w:pPr>
      <w:r>
        <w:rPr>
          <w:b/>
        </w:rPr>
        <w:t xml:space="preserve">MODELE DE DECISION PORTANT DESIGNATION DES MEMBRES DU </w:t>
      </w:r>
      <w:r>
        <w:rPr>
          <w:b/>
        </w:rPr>
        <w:br/>
        <w:t>COMITE TECHNIQUE DE SERVICE DECONCENTRE</w:t>
      </w:r>
      <w:r>
        <w:rPr>
          <w:b/>
        </w:rPr>
        <w:br/>
        <w:t>DANS LE CAS D’UN SCRUTIN DE SIGLE</w:t>
      </w:r>
    </w:p>
    <w:p w:rsidR="008F098D" w:rsidRDefault="008F098D" w:rsidP="008F098D"/>
    <w:p w:rsidR="008F098D" w:rsidRDefault="008F098D" w:rsidP="008F098D"/>
    <w:p w:rsidR="008F098D" w:rsidRPr="00171DE6" w:rsidRDefault="008F098D" w:rsidP="008F098D">
      <w:pPr>
        <w:pStyle w:val="SNRpublique"/>
      </w:pPr>
      <w:r w:rsidRPr="00171DE6">
        <w:t>RÉPUBLIQUE FRANÇAISE</w:t>
      </w:r>
    </w:p>
    <w:p w:rsidR="008F098D" w:rsidRPr="00ED5DFA" w:rsidRDefault="008F098D" w:rsidP="008F098D">
      <w:pPr>
        <w:pStyle w:val="SNNature"/>
        <w:rPr>
          <w:rStyle w:val="SNDateSignature"/>
        </w:rPr>
      </w:pPr>
      <w:r>
        <w:t>DECISION</w:t>
      </w:r>
      <w:r w:rsidRPr="00ED5DFA">
        <w:t xml:space="preserve"> du</w:t>
      </w:r>
    </w:p>
    <w:p w:rsidR="008F098D" w:rsidRPr="00ED5DFA" w:rsidRDefault="008F098D" w:rsidP="008F098D">
      <w:pPr>
        <w:pStyle w:val="SNNature"/>
      </w:pPr>
      <w:r w:rsidRPr="00ED5DFA">
        <w:t xml:space="preserve">Portant désignation des membres du comité technique </w:t>
      </w:r>
    </w:p>
    <w:p w:rsidR="008F098D" w:rsidRPr="00ED5DFA" w:rsidRDefault="008F098D" w:rsidP="008F098D">
      <w:pPr>
        <w:pStyle w:val="SNNature"/>
      </w:pPr>
      <w:proofErr w:type="gramStart"/>
      <w:r w:rsidRPr="00ED5DFA">
        <w:t>de</w:t>
      </w:r>
      <w:proofErr w:type="gramEnd"/>
      <w:r w:rsidRPr="00ED5DFA">
        <w:t xml:space="preserve"> [  ]</w:t>
      </w:r>
    </w:p>
    <w:p w:rsidR="008F098D" w:rsidRPr="00ED5DFA" w:rsidRDefault="008F098D" w:rsidP="008F098D">
      <w:pPr>
        <w:pStyle w:val="SNAutorit"/>
      </w:pPr>
      <w:r w:rsidRPr="00ED5DFA">
        <w:t xml:space="preserve">Le  directeur </w:t>
      </w:r>
      <w:r w:rsidRPr="00CA0259">
        <w:t>[    ]</w:t>
      </w:r>
    </w:p>
    <w:p w:rsidR="008F098D" w:rsidRDefault="008F098D" w:rsidP="008F098D">
      <w:pPr>
        <w:pStyle w:val="SNVisa"/>
        <w:tabs>
          <w:tab w:val="left" w:pos="8352"/>
        </w:tabs>
        <w:ind w:left="252" w:right="432" w:firstLine="0"/>
      </w:pPr>
      <w:r w:rsidRPr="00ED5DFA">
        <w:t xml:space="preserve">Vu l’arrêté </w:t>
      </w:r>
      <w:r>
        <w:t>du 16 juillet 2014</w:t>
      </w:r>
      <w:r w:rsidRPr="00ED5DFA">
        <w:t xml:space="preserve"> </w:t>
      </w:r>
      <w:r>
        <w:t>modifié portant création d’un comité technique de service déconcentré auprès de chaque directeur régional de la jeunesse, des sports et de la cohésion sociale et de chaque directeur de la jeunesse, des sports et de la cohésion sociale</w:t>
      </w:r>
      <w:r w:rsidRPr="00ED5DFA">
        <w:t>,</w:t>
      </w:r>
    </w:p>
    <w:p w:rsidR="008F098D" w:rsidRPr="00ED5DFA" w:rsidRDefault="008F098D" w:rsidP="008F098D">
      <w:pPr>
        <w:pStyle w:val="SNVisa"/>
        <w:tabs>
          <w:tab w:val="left" w:pos="8352"/>
        </w:tabs>
        <w:ind w:left="252" w:right="432" w:firstLine="0"/>
      </w:pPr>
      <w:r>
        <w:t>Vu la décision du……..</w:t>
      </w:r>
      <w:r w:rsidRPr="00BD57D2">
        <w:t xml:space="preserve"> </w:t>
      </w:r>
      <w:proofErr w:type="gramStart"/>
      <w:r w:rsidRPr="00BD57D2">
        <w:t>fixant</w:t>
      </w:r>
      <w:proofErr w:type="gramEnd"/>
      <w:r w:rsidRPr="00BD57D2">
        <w:t xml:space="preserve"> la liste des organisations syndicales habilitées </w:t>
      </w:r>
      <w:r>
        <w:t>à</w:t>
      </w:r>
      <w:r w:rsidRPr="00BD57D2">
        <w:t xml:space="preserve"> d</w:t>
      </w:r>
      <w:r>
        <w:t>é</w:t>
      </w:r>
      <w:r w:rsidRPr="00BD57D2">
        <w:t>signer des représentants au comit</w:t>
      </w:r>
      <w:r>
        <w:t>é</w:t>
      </w:r>
      <w:r w:rsidRPr="00BD57D2">
        <w:t xml:space="preserve"> technique de service déconcentré</w:t>
      </w:r>
      <w:r>
        <w:t>,</w:t>
      </w:r>
    </w:p>
    <w:p w:rsidR="008F098D" w:rsidRPr="00ED5DFA" w:rsidRDefault="008F098D" w:rsidP="008F098D">
      <w:pPr>
        <w:pStyle w:val="SNVisa"/>
        <w:tabs>
          <w:tab w:val="left" w:pos="8352"/>
        </w:tabs>
        <w:ind w:left="252" w:right="432" w:firstLine="0"/>
      </w:pPr>
    </w:p>
    <w:p w:rsidR="008F098D" w:rsidRPr="00ED5DFA" w:rsidRDefault="008F098D" w:rsidP="008F098D">
      <w:pPr>
        <w:pStyle w:val="SNActe"/>
        <w:spacing w:before="120" w:after="120"/>
      </w:pPr>
      <w:r>
        <w:t>DECIDE</w:t>
      </w:r>
    </w:p>
    <w:p w:rsidR="008F098D" w:rsidRPr="00ED5DFA" w:rsidRDefault="008F098D" w:rsidP="008F098D">
      <w:pPr>
        <w:pStyle w:val="SNActe"/>
        <w:spacing w:before="120" w:after="120"/>
      </w:pPr>
    </w:p>
    <w:p w:rsidR="008F098D" w:rsidRPr="00CA0259" w:rsidRDefault="008F098D" w:rsidP="008F098D">
      <w:pPr>
        <w:pStyle w:val="SNArticle"/>
        <w:rPr>
          <w:sz w:val="24"/>
          <w:szCs w:val="24"/>
          <w:vertAlign w:val="superscript"/>
        </w:rPr>
      </w:pPr>
      <w:r w:rsidRPr="00ED5DFA">
        <w:rPr>
          <w:sz w:val="24"/>
          <w:szCs w:val="24"/>
        </w:rPr>
        <w:t xml:space="preserve">Article </w:t>
      </w:r>
      <w:r w:rsidRPr="00CA0259">
        <w:rPr>
          <w:sz w:val="24"/>
          <w:szCs w:val="24"/>
        </w:rPr>
        <w:t>1</w:t>
      </w:r>
      <w:r w:rsidRPr="00CA0259">
        <w:rPr>
          <w:sz w:val="24"/>
          <w:szCs w:val="24"/>
          <w:vertAlign w:val="superscript"/>
        </w:rPr>
        <w:t>er</w:t>
      </w:r>
    </w:p>
    <w:p w:rsidR="008F098D" w:rsidRPr="00ED5DFA" w:rsidRDefault="008F098D" w:rsidP="008F098D">
      <w:pPr>
        <w:pStyle w:val="Corpsdetexte"/>
      </w:pPr>
      <w:r w:rsidRPr="00ED5DFA">
        <w:t xml:space="preserve">Sont désignés représentants des personnels au comité créé auprès de </w:t>
      </w:r>
      <w:proofErr w:type="gramStart"/>
      <w:r w:rsidRPr="00ED5DFA">
        <w:t>[  °</w:t>
      </w:r>
      <w:proofErr w:type="gramEnd"/>
      <w:r w:rsidRPr="00ED5DFA">
        <w:t>]</w:t>
      </w:r>
    </w:p>
    <w:p w:rsidR="008F098D" w:rsidRPr="00ED5DFA" w:rsidRDefault="008F098D" w:rsidP="008F098D">
      <w:pPr>
        <w:pStyle w:val="Corpsdetexte"/>
        <w:tabs>
          <w:tab w:val="left" w:pos="3533"/>
        </w:tabs>
        <w:spacing w:before="60" w:after="60"/>
        <w:ind w:left="113"/>
      </w:pPr>
      <w:r w:rsidRPr="00ED5DFA">
        <w:t>En qualité de membres titulaires</w:t>
      </w:r>
      <w:r>
        <w:t> </w:t>
      </w:r>
      <w:r w:rsidRPr="00ED5DFA">
        <w:t>:</w:t>
      </w:r>
      <w:r w:rsidRPr="00ED5DFA">
        <w:tab/>
      </w:r>
      <w:r>
        <w:t xml:space="preserve">                                  </w:t>
      </w:r>
      <w:r w:rsidRPr="00ED5DFA">
        <w:t>En qualité de membres suppléants</w:t>
      </w:r>
      <w:r>
        <w:t> </w:t>
      </w:r>
      <w:r w:rsidRPr="00ED5DFA">
        <w:t>:</w:t>
      </w:r>
    </w:p>
    <w:p w:rsidR="008F098D" w:rsidRPr="00ED5DFA" w:rsidRDefault="008F098D" w:rsidP="008F098D">
      <w:pPr>
        <w:pStyle w:val="Corpsdetexte"/>
        <w:tabs>
          <w:tab w:val="left" w:pos="3533"/>
        </w:tabs>
        <w:ind w:left="113"/>
        <w:rPr>
          <w:i/>
        </w:rPr>
      </w:pPr>
      <w:r w:rsidRPr="00ED5DFA">
        <w:rPr>
          <w:i/>
        </w:rPr>
        <w:t>Liste des noms et syndicats</w:t>
      </w:r>
      <w:r w:rsidRPr="00ED5DFA">
        <w:rPr>
          <w:i/>
        </w:rPr>
        <w:tab/>
      </w:r>
      <w:r>
        <w:rPr>
          <w:i/>
        </w:rPr>
        <w:t xml:space="preserve">                                       </w:t>
      </w:r>
      <w:r w:rsidRPr="00ED5DFA">
        <w:rPr>
          <w:i/>
        </w:rPr>
        <w:t xml:space="preserve">Liste des noms et syndicats </w:t>
      </w:r>
    </w:p>
    <w:p w:rsidR="008F098D" w:rsidRPr="00ED5DFA" w:rsidRDefault="008F098D" w:rsidP="008F098D">
      <w:pPr>
        <w:pStyle w:val="SNArticle"/>
        <w:rPr>
          <w:sz w:val="24"/>
          <w:szCs w:val="24"/>
        </w:rPr>
      </w:pPr>
    </w:p>
    <w:p w:rsidR="008F098D" w:rsidRPr="00ED5DFA" w:rsidRDefault="008F098D" w:rsidP="008F098D">
      <w:pPr>
        <w:pStyle w:val="SNArticle"/>
        <w:rPr>
          <w:sz w:val="24"/>
          <w:szCs w:val="24"/>
        </w:rPr>
      </w:pPr>
      <w:r w:rsidRPr="00ED5DFA">
        <w:rPr>
          <w:sz w:val="24"/>
          <w:szCs w:val="24"/>
        </w:rPr>
        <w:t>Article 2</w:t>
      </w:r>
    </w:p>
    <w:p w:rsidR="008F098D" w:rsidRPr="00ED5DFA" w:rsidRDefault="008F098D" w:rsidP="008F098D">
      <w:pPr>
        <w:pStyle w:val="Corpsdetexte"/>
      </w:pPr>
      <w:r w:rsidRPr="00ED5DFA">
        <w:t xml:space="preserve">Le mandat des membres du comité technique entrera en vigueur à compter </w:t>
      </w:r>
      <w:proofErr w:type="gramStart"/>
      <w:r w:rsidRPr="00ED5DFA">
        <w:t>du</w:t>
      </w:r>
      <w:proofErr w:type="gramEnd"/>
      <w:r w:rsidRPr="00ED5DFA">
        <w:t xml:space="preserve"> [date].</w:t>
      </w:r>
    </w:p>
    <w:p w:rsidR="008F098D" w:rsidRPr="00ED5DFA" w:rsidRDefault="008F098D" w:rsidP="008F098D">
      <w:pPr>
        <w:pStyle w:val="SNLieuDate"/>
        <w:spacing w:before="120"/>
      </w:pPr>
    </w:p>
    <w:p w:rsidR="008F098D" w:rsidRPr="00ED5DFA" w:rsidRDefault="008F098D" w:rsidP="008F098D">
      <w:pPr>
        <w:pStyle w:val="SNLieuDate"/>
        <w:spacing w:before="120"/>
      </w:pPr>
      <w:r w:rsidRPr="00ED5DFA">
        <w:t xml:space="preserve">Fait à [   ], le  </w:t>
      </w:r>
      <w:r w:rsidRPr="00ED5DFA">
        <w:rPr>
          <w:color w:val="0000FF"/>
        </w:rPr>
        <w:t>[     ]</w:t>
      </w:r>
    </w:p>
    <w:p w:rsidR="008F098D" w:rsidRPr="00ED5DFA" w:rsidRDefault="008F098D" w:rsidP="008F098D"/>
    <w:p w:rsidR="008F098D" w:rsidRPr="00ED5DFA" w:rsidRDefault="008F098D" w:rsidP="008F098D"/>
    <w:p w:rsidR="008F098D" w:rsidRDefault="008F098D" w:rsidP="008F098D">
      <w:pPr>
        <w:jc w:val="right"/>
      </w:pPr>
      <w:r>
        <w:t>Le Directeur</w:t>
      </w:r>
    </w:p>
    <w:p w:rsidR="008F098D" w:rsidRDefault="008F098D" w:rsidP="008F098D"/>
    <w:p w:rsidR="008F098D" w:rsidRDefault="008F098D" w:rsidP="008F098D"/>
    <w:p w:rsidR="008F098D" w:rsidRDefault="008F098D" w:rsidP="008F098D"/>
    <w:p w:rsidR="008F098D" w:rsidRDefault="008F098D" w:rsidP="008F098D"/>
    <w:p w:rsidR="008F098D" w:rsidRDefault="008F098D" w:rsidP="008F098D">
      <w:r>
        <w:br w:type="page"/>
      </w:r>
    </w:p>
    <w:p w:rsidR="008F098D" w:rsidRPr="00232692" w:rsidRDefault="008F098D" w:rsidP="008F098D">
      <w:pPr>
        <w:pStyle w:val="Titre"/>
      </w:pPr>
      <w:r w:rsidRPr="00232692">
        <w:lastRenderedPageBreak/>
        <w:t xml:space="preserve">ANNEXE 10 </w:t>
      </w:r>
      <w:r>
        <w:t xml:space="preserve">- </w:t>
      </w:r>
      <w:r w:rsidRPr="00232692">
        <w:t>Modèle d’arrêté de création du CTSD (hors Centre-Val-de-Loire)</w:t>
      </w:r>
    </w:p>
    <w:p w:rsidR="008F098D" w:rsidRDefault="008F098D" w:rsidP="008F098D">
      <w:pPr>
        <w:spacing w:before="40" w:after="40"/>
        <w:ind w:right="-1"/>
      </w:pPr>
    </w:p>
    <w:p w:rsidR="008F098D" w:rsidRPr="00095BFC" w:rsidRDefault="008F098D" w:rsidP="008F098D">
      <w:pPr>
        <w:tabs>
          <w:tab w:val="left" w:pos="9180"/>
        </w:tabs>
        <w:jc w:val="center"/>
        <w:rPr>
          <w:b/>
        </w:rPr>
      </w:pPr>
      <w:r w:rsidRPr="00095BFC">
        <w:rPr>
          <w:b/>
        </w:rPr>
        <w:t>Arrêté n° XX-XXX du XX/XX 2018 portant création du comité technique de proximité de la direction régionale et départementale de la jeunesse, des sports et de la cohésion sociale de XX</w:t>
      </w:r>
    </w:p>
    <w:p w:rsidR="008F098D" w:rsidRPr="00095BFC" w:rsidRDefault="008F098D" w:rsidP="008F098D">
      <w:pPr>
        <w:tabs>
          <w:tab w:val="left" w:pos="9180"/>
        </w:tabs>
      </w:pPr>
    </w:p>
    <w:p w:rsidR="008F098D" w:rsidRPr="00095BFC" w:rsidRDefault="008F098D" w:rsidP="008F098D">
      <w:pPr>
        <w:tabs>
          <w:tab w:val="left" w:pos="9180"/>
        </w:tabs>
      </w:pPr>
    </w:p>
    <w:p w:rsidR="008F098D" w:rsidRPr="00095BFC" w:rsidRDefault="008F098D" w:rsidP="008F098D">
      <w:pPr>
        <w:tabs>
          <w:tab w:val="left" w:pos="9180"/>
        </w:tabs>
        <w:jc w:val="both"/>
      </w:pPr>
      <w:r w:rsidRPr="00095BFC">
        <w:t xml:space="preserve">Le préfet de région, </w:t>
      </w:r>
    </w:p>
    <w:p w:rsidR="008F098D" w:rsidRDefault="008F098D" w:rsidP="008F098D">
      <w:pPr>
        <w:tabs>
          <w:tab w:val="left" w:pos="9180"/>
        </w:tabs>
        <w:jc w:val="both"/>
      </w:pPr>
    </w:p>
    <w:p w:rsidR="008F098D" w:rsidRDefault="008F098D" w:rsidP="008F098D">
      <w:pPr>
        <w:tabs>
          <w:tab w:val="left" w:pos="9180"/>
        </w:tabs>
        <w:jc w:val="both"/>
      </w:pPr>
      <w:r>
        <w:t xml:space="preserve">Vu la loi n°83-634 du 13 juillet 1983 modifiée portant droits et obligations des fonctionnaires, ensemble </w:t>
      </w:r>
      <w:r w:rsidRPr="00CC2433">
        <w:t>la loi n° 84-16 du 11 janvier 1984 modifiée portant dispositions statutaires relatives à la fonction publique de l'Etat</w:t>
      </w:r>
      <w:r>
        <w:t xml:space="preserve"> </w:t>
      </w:r>
      <w:r w:rsidRPr="00CC2433">
        <w:t>;</w:t>
      </w:r>
    </w:p>
    <w:p w:rsidR="008F098D" w:rsidRDefault="008F098D" w:rsidP="008F098D">
      <w:pPr>
        <w:tabs>
          <w:tab w:val="left" w:pos="9180"/>
        </w:tabs>
        <w:jc w:val="both"/>
      </w:pPr>
    </w:p>
    <w:p w:rsidR="008F098D" w:rsidRDefault="008F098D" w:rsidP="008F098D">
      <w:pPr>
        <w:tabs>
          <w:tab w:val="left" w:pos="9180"/>
        </w:tabs>
        <w:jc w:val="both"/>
      </w:pPr>
      <w:r w:rsidRPr="00CC2433">
        <w:t xml:space="preserve">Vu le décret n° 2011-184 du 15 février 2011 </w:t>
      </w:r>
      <w:r>
        <w:t xml:space="preserve">modifié </w:t>
      </w:r>
      <w:r w:rsidRPr="00CC2433">
        <w:t>relatif aux comités techniques dans les administrations et les établissements publics de l'Etat</w:t>
      </w:r>
      <w:r>
        <w:t> ;</w:t>
      </w:r>
    </w:p>
    <w:p w:rsidR="008F098D" w:rsidRPr="00CC2433" w:rsidRDefault="008F098D" w:rsidP="008F098D">
      <w:pPr>
        <w:tabs>
          <w:tab w:val="left" w:pos="9180"/>
        </w:tabs>
        <w:jc w:val="both"/>
      </w:pPr>
    </w:p>
    <w:p w:rsidR="008F098D" w:rsidRPr="00CC2433" w:rsidRDefault="008F098D" w:rsidP="008F098D">
      <w:pPr>
        <w:tabs>
          <w:tab w:val="left" w:pos="9180"/>
        </w:tabs>
        <w:jc w:val="both"/>
      </w:pPr>
      <w:r w:rsidRPr="00CC2433">
        <w:t>Vu le décret n°</w:t>
      </w:r>
      <w:r>
        <w:t xml:space="preserve"> 2015-1867 du 30 décembre 2015 relatif à l'organisation et aux compétences des services déconcentrés régionaux de la jeunesse, des sports et de la cohésion sociale, notamment son article 8 </w:t>
      </w:r>
      <w:r w:rsidRPr="00CC2433">
        <w:t>;</w:t>
      </w:r>
    </w:p>
    <w:p w:rsidR="008F098D" w:rsidRPr="00CC2433" w:rsidRDefault="008F098D" w:rsidP="008F098D">
      <w:pPr>
        <w:tabs>
          <w:tab w:val="left" w:pos="9180"/>
        </w:tabs>
        <w:jc w:val="both"/>
      </w:pPr>
    </w:p>
    <w:p w:rsidR="008F098D" w:rsidRPr="00CC2433" w:rsidRDefault="008F098D" w:rsidP="008F098D">
      <w:pPr>
        <w:tabs>
          <w:tab w:val="left" w:pos="9180"/>
        </w:tabs>
        <w:jc w:val="both"/>
      </w:pPr>
      <w:r w:rsidRPr="00CC2433">
        <w:t>Vu l’avis d</w:t>
      </w:r>
      <w:r>
        <w:t>es</w:t>
      </w:r>
      <w:r w:rsidRPr="00CC2433">
        <w:t xml:space="preserve"> comité</w:t>
      </w:r>
      <w:r>
        <w:t>s</w:t>
      </w:r>
      <w:r w:rsidRPr="00CC2433">
        <w:t xml:space="preserve"> technique</w:t>
      </w:r>
      <w:r>
        <w:t>s de la DRJSCS XX, de la DRJSCS XX et de la DDCCS XX</w:t>
      </w:r>
      <w:r w:rsidRPr="00CC2433">
        <w:t xml:space="preserve"> </w:t>
      </w:r>
      <w:r w:rsidRPr="007F4762">
        <w:t>siége</w:t>
      </w:r>
      <w:r>
        <w:t>ant</w:t>
      </w:r>
      <w:r w:rsidRPr="007F4762">
        <w:t xml:space="preserve"> en formation conjointe </w:t>
      </w:r>
      <w:r>
        <w:t>en date du XX/XX/</w:t>
      </w:r>
      <w:r w:rsidRPr="00CC2433">
        <w:t>201</w:t>
      </w:r>
      <w:r>
        <w:t xml:space="preserve">8  </w:t>
      </w:r>
      <w:r w:rsidRPr="006163C1">
        <w:rPr>
          <w:i/>
        </w:rPr>
        <w:t>[citer l’ensemble des instances concernées]</w:t>
      </w:r>
      <w:r w:rsidRPr="00CC2433">
        <w:t>,</w:t>
      </w:r>
    </w:p>
    <w:p w:rsidR="008F098D" w:rsidRPr="00CC2433" w:rsidRDefault="008F098D" w:rsidP="008F098D">
      <w:pPr>
        <w:tabs>
          <w:tab w:val="left" w:pos="9180"/>
        </w:tabs>
        <w:jc w:val="both"/>
      </w:pPr>
    </w:p>
    <w:p w:rsidR="008F098D" w:rsidRPr="00095BFC" w:rsidRDefault="008F098D" w:rsidP="008F098D">
      <w:pPr>
        <w:tabs>
          <w:tab w:val="left" w:pos="9180"/>
        </w:tabs>
        <w:jc w:val="center"/>
      </w:pPr>
      <w:r w:rsidRPr="00095BFC">
        <w:t>Arrête :</w:t>
      </w:r>
    </w:p>
    <w:p w:rsidR="008F098D" w:rsidRPr="00CC2433" w:rsidRDefault="008F098D" w:rsidP="008F098D">
      <w:pPr>
        <w:tabs>
          <w:tab w:val="left" w:pos="9180"/>
        </w:tabs>
        <w:jc w:val="both"/>
      </w:pPr>
    </w:p>
    <w:p w:rsidR="008F098D" w:rsidRPr="00CC2433" w:rsidRDefault="008F098D" w:rsidP="008F098D">
      <w:pPr>
        <w:tabs>
          <w:tab w:val="left" w:pos="9180"/>
        </w:tabs>
        <w:jc w:val="center"/>
        <w:rPr>
          <w:b/>
        </w:rPr>
      </w:pPr>
      <w:r w:rsidRPr="00CC2433">
        <w:rPr>
          <w:b/>
        </w:rPr>
        <w:t>Article 1</w:t>
      </w:r>
      <w:r w:rsidRPr="00CC2433">
        <w:rPr>
          <w:b/>
          <w:vertAlign w:val="superscript"/>
        </w:rPr>
        <w:t>er</w:t>
      </w:r>
    </w:p>
    <w:p w:rsidR="008F098D" w:rsidRPr="00CC2433" w:rsidRDefault="008F098D" w:rsidP="008F098D">
      <w:pPr>
        <w:tabs>
          <w:tab w:val="left" w:pos="9180"/>
        </w:tabs>
        <w:jc w:val="both"/>
      </w:pPr>
    </w:p>
    <w:p w:rsidR="008F098D" w:rsidRDefault="008F098D" w:rsidP="008F098D">
      <w:pPr>
        <w:tabs>
          <w:tab w:val="left" w:pos="9180"/>
        </w:tabs>
        <w:jc w:val="both"/>
      </w:pPr>
      <w:r w:rsidRPr="00CC2433">
        <w:t xml:space="preserve">Un comité technique </w:t>
      </w:r>
      <w:r>
        <w:t xml:space="preserve">de proximité </w:t>
      </w:r>
      <w:r w:rsidRPr="00CC2433">
        <w:t xml:space="preserve">est créé auprès </w:t>
      </w:r>
      <w:r>
        <w:t xml:space="preserve">du </w:t>
      </w:r>
      <w:r w:rsidRPr="007F4762">
        <w:t>directeur régional et départemental  de la jeunesse, des sports et de la cohésion sociale</w:t>
      </w:r>
      <w:r>
        <w:t xml:space="preserve"> ayant compétence, dans le cadre du titre III du décret du 15 février 2011, pour connaître de toutes les questions concernant l’ensemble des services placés sous l’autorité dudit directeur.</w:t>
      </w:r>
    </w:p>
    <w:p w:rsidR="008F098D" w:rsidRDefault="008F098D" w:rsidP="008F098D">
      <w:pPr>
        <w:tabs>
          <w:tab w:val="left" w:pos="9180"/>
        </w:tabs>
        <w:jc w:val="both"/>
      </w:pPr>
    </w:p>
    <w:p w:rsidR="008F098D" w:rsidRPr="00713092" w:rsidRDefault="008F098D" w:rsidP="008F098D">
      <w:pPr>
        <w:tabs>
          <w:tab w:val="left" w:pos="9180"/>
        </w:tabs>
        <w:jc w:val="center"/>
        <w:rPr>
          <w:b/>
        </w:rPr>
      </w:pPr>
      <w:r>
        <w:rPr>
          <w:b/>
        </w:rPr>
        <w:t>Article 2</w:t>
      </w:r>
    </w:p>
    <w:p w:rsidR="008F098D" w:rsidRDefault="008F098D" w:rsidP="008F098D">
      <w:pPr>
        <w:tabs>
          <w:tab w:val="left" w:pos="9180"/>
        </w:tabs>
        <w:jc w:val="both"/>
      </w:pPr>
    </w:p>
    <w:p w:rsidR="008F098D" w:rsidRDefault="008F098D" w:rsidP="008F098D">
      <w:pPr>
        <w:tabs>
          <w:tab w:val="left" w:pos="9180"/>
        </w:tabs>
        <w:jc w:val="both"/>
      </w:pPr>
      <w:r>
        <w:t>Les représentants du personnel sont élus au scrutin de liste.</w:t>
      </w:r>
    </w:p>
    <w:p w:rsidR="008F098D" w:rsidRPr="00CC2433" w:rsidRDefault="008F098D" w:rsidP="008F098D">
      <w:pPr>
        <w:tabs>
          <w:tab w:val="left" w:pos="9180"/>
        </w:tabs>
        <w:jc w:val="both"/>
      </w:pPr>
    </w:p>
    <w:p w:rsidR="008F098D" w:rsidRDefault="008F098D" w:rsidP="008F098D">
      <w:pPr>
        <w:tabs>
          <w:tab w:val="left" w:pos="9180"/>
        </w:tabs>
        <w:jc w:val="center"/>
        <w:rPr>
          <w:b/>
        </w:rPr>
      </w:pPr>
      <w:r>
        <w:rPr>
          <w:b/>
        </w:rPr>
        <w:t>Article 3</w:t>
      </w:r>
    </w:p>
    <w:p w:rsidR="008F098D" w:rsidRDefault="008F098D" w:rsidP="008F098D">
      <w:pPr>
        <w:tabs>
          <w:tab w:val="left" w:pos="9180"/>
        </w:tabs>
        <w:jc w:val="both"/>
        <w:rPr>
          <w:b/>
        </w:rPr>
      </w:pPr>
    </w:p>
    <w:p w:rsidR="008F098D" w:rsidRDefault="008F098D" w:rsidP="008F098D">
      <w:pPr>
        <w:tabs>
          <w:tab w:val="left" w:pos="9180"/>
        </w:tabs>
        <w:jc w:val="both"/>
      </w:pPr>
      <w:r w:rsidRPr="00A9098F">
        <w:t>La composition de ce comité est fixée comme suit :</w:t>
      </w:r>
    </w:p>
    <w:p w:rsidR="008F098D" w:rsidRDefault="008F098D" w:rsidP="008F098D">
      <w:pPr>
        <w:tabs>
          <w:tab w:val="left" w:pos="9180"/>
        </w:tabs>
        <w:jc w:val="both"/>
      </w:pPr>
    </w:p>
    <w:p w:rsidR="008F098D" w:rsidRDefault="008F098D" w:rsidP="008F098D">
      <w:pPr>
        <w:pStyle w:val="Paragraphedeliste"/>
        <w:numPr>
          <w:ilvl w:val="0"/>
          <w:numId w:val="23"/>
        </w:numPr>
        <w:tabs>
          <w:tab w:val="left" w:pos="9180"/>
        </w:tabs>
        <w:jc w:val="both"/>
      </w:pPr>
      <w:r w:rsidRPr="00A9098F">
        <w:t>Représentants de l’administration :</w:t>
      </w:r>
    </w:p>
    <w:p w:rsidR="008F098D" w:rsidRPr="00FD20F9" w:rsidRDefault="008F098D" w:rsidP="008F098D">
      <w:pPr>
        <w:pStyle w:val="Paragraphedeliste"/>
        <w:tabs>
          <w:tab w:val="left" w:pos="9180"/>
        </w:tabs>
        <w:jc w:val="both"/>
        <w:rPr>
          <w:sz w:val="10"/>
          <w:szCs w:val="10"/>
        </w:rPr>
      </w:pPr>
    </w:p>
    <w:p w:rsidR="008F098D" w:rsidRDefault="008F098D" w:rsidP="008F098D">
      <w:pPr>
        <w:pStyle w:val="Paragraphedeliste"/>
        <w:numPr>
          <w:ilvl w:val="0"/>
          <w:numId w:val="24"/>
        </w:numPr>
        <w:tabs>
          <w:tab w:val="left" w:pos="9180"/>
        </w:tabs>
        <w:jc w:val="both"/>
      </w:pPr>
      <w:r>
        <w:t>l</w:t>
      </w:r>
      <w:r w:rsidRPr="00A9098F">
        <w:t>e directeur régional et départemental de la jeunesse, des sports et de la cohésion sociale</w:t>
      </w:r>
      <w:r>
        <w:t> ;</w:t>
      </w:r>
    </w:p>
    <w:p w:rsidR="008F098D" w:rsidRDefault="008F098D" w:rsidP="008F098D">
      <w:pPr>
        <w:pStyle w:val="Paragraphedeliste"/>
        <w:numPr>
          <w:ilvl w:val="0"/>
          <w:numId w:val="24"/>
        </w:numPr>
        <w:tabs>
          <w:tab w:val="left" w:pos="9180"/>
        </w:tabs>
        <w:jc w:val="both"/>
      </w:pPr>
      <w:r>
        <w:t>le responsable ayant autorité en matière de gestion des ressources humaines (</w:t>
      </w:r>
      <w:r w:rsidRPr="008C22D0">
        <w:rPr>
          <w:i/>
        </w:rPr>
        <w:t>préciser la fonction du responsable</w:t>
      </w:r>
      <w:r>
        <w:t>) ;</w:t>
      </w:r>
    </w:p>
    <w:p w:rsidR="008F098D" w:rsidRDefault="008F098D" w:rsidP="008F098D">
      <w:pPr>
        <w:tabs>
          <w:tab w:val="left" w:pos="9180"/>
        </w:tabs>
        <w:jc w:val="both"/>
      </w:pPr>
    </w:p>
    <w:p w:rsidR="008F098D" w:rsidRDefault="008F098D" w:rsidP="008F098D">
      <w:pPr>
        <w:pStyle w:val="Paragraphedeliste"/>
        <w:numPr>
          <w:ilvl w:val="0"/>
          <w:numId w:val="23"/>
        </w:numPr>
        <w:tabs>
          <w:tab w:val="left" w:pos="9180"/>
        </w:tabs>
        <w:jc w:val="both"/>
      </w:pPr>
      <w:r>
        <w:t>Représentants du personnel : X membres titulaires et X membres suppléants.</w:t>
      </w:r>
    </w:p>
    <w:p w:rsidR="008F098D" w:rsidRDefault="008F098D" w:rsidP="008F098D">
      <w:pPr>
        <w:tabs>
          <w:tab w:val="left" w:pos="9180"/>
        </w:tabs>
        <w:jc w:val="both"/>
      </w:pPr>
    </w:p>
    <w:p w:rsidR="008F098D" w:rsidRPr="008C22D0" w:rsidRDefault="008F098D" w:rsidP="008F098D">
      <w:pPr>
        <w:tabs>
          <w:tab w:val="left" w:pos="9180"/>
        </w:tabs>
        <w:jc w:val="both"/>
      </w:pPr>
      <w:r>
        <w:t>En application de l’article 15 du décret du 15 février susvisé, l’effectif représenté se compose de X % de femmes et de X % d’hommes.</w:t>
      </w:r>
    </w:p>
    <w:p w:rsidR="008F098D" w:rsidRPr="00EF1F7B" w:rsidRDefault="008F098D" w:rsidP="008F098D">
      <w:pPr>
        <w:tabs>
          <w:tab w:val="left" w:pos="9180"/>
        </w:tabs>
        <w:jc w:val="center"/>
        <w:rPr>
          <w:b/>
        </w:rPr>
      </w:pPr>
      <w:r w:rsidRPr="00EF1F7B">
        <w:rPr>
          <w:b/>
        </w:rPr>
        <w:t>Article 4</w:t>
      </w:r>
    </w:p>
    <w:p w:rsidR="008F098D" w:rsidRPr="00EF1F7B" w:rsidRDefault="008F098D" w:rsidP="008F098D">
      <w:pPr>
        <w:tabs>
          <w:tab w:val="left" w:pos="9180"/>
        </w:tabs>
        <w:jc w:val="both"/>
        <w:rPr>
          <w:b/>
        </w:rPr>
      </w:pPr>
    </w:p>
    <w:p w:rsidR="008F098D" w:rsidRPr="00EF1F7B" w:rsidRDefault="008F098D" w:rsidP="008F098D">
      <w:pPr>
        <w:tabs>
          <w:tab w:val="left" w:pos="9180"/>
        </w:tabs>
        <w:jc w:val="both"/>
      </w:pPr>
      <w:r w:rsidRPr="00EF1F7B">
        <w:t xml:space="preserve">En application de l’article 27 du décret du 15 février 2011 susvisé, les électeurs au comité </w:t>
      </w:r>
      <w:r>
        <w:t>peuvent voter</w:t>
      </w:r>
      <w:r w:rsidRPr="00EF1F7B">
        <w:t xml:space="preserve"> à l’urne </w:t>
      </w:r>
      <w:r>
        <w:t>ou</w:t>
      </w:r>
      <w:r w:rsidRPr="00EF1F7B">
        <w:t xml:space="preserve"> par correspondance.</w:t>
      </w:r>
    </w:p>
    <w:p w:rsidR="008F098D" w:rsidRPr="00EF1F7B" w:rsidRDefault="008F098D" w:rsidP="008F098D">
      <w:pPr>
        <w:tabs>
          <w:tab w:val="left" w:pos="9180"/>
        </w:tabs>
        <w:jc w:val="both"/>
      </w:pPr>
    </w:p>
    <w:p w:rsidR="008F098D" w:rsidRPr="00EF1F7B" w:rsidRDefault="008F098D" w:rsidP="008F098D">
      <w:pPr>
        <w:tabs>
          <w:tab w:val="left" w:pos="9180"/>
        </w:tabs>
        <w:jc w:val="both"/>
      </w:pPr>
      <w:r w:rsidRPr="00EF1F7B">
        <w:t xml:space="preserve">Les opérations de vote par correspondance s’effectuent dans les conditions suivantes: l’électeur insère son bulletin de vote dans une première enveloppe, dite «enveloppe n°1», qui ne doit comporter aucune mention ni signe distinctif. L’électeur glisse cette enveloppe, préalablement </w:t>
      </w:r>
      <w:r w:rsidRPr="00820C2F">
        <w:t xml:space="preserve">cachetée, dans une deuxième enveloppe, dite «enveloppe n°2», qui doit comporter son nom, son prénom, son affectation, qui précise s’il est affecté à la direction déléguée ou dans un autre service de la direction régionale et départementale, et sa </w:t>
      </w:r>
      <w:r w:rsidRPr="00EF1F7B">
        <w:t xml:space="preserve">signature. Ce pli, également cacheté, est placé dans une troisième enveloppe, dite «enveloppe n°3», que l’électeur adresse au bureau de vote dont il dépend. L’enveloppe n°3 doit parvenir au président du bureau de vote avant la clôture du scrutin. </w:t>
      </w:r>
    </w:p>
    <w:p w:rsidR="008F098D" w:rsidRPr="00EF1F7B" w:rsidRDefault="008F098D" w:rsidP="008F098D">
      <w:pPr>
        <w:tabs>
          <w:tab w:val="left" w:pos="9180"/>
        </w:tabs>
        <w:jc w:val="both"/>
      </w:pPr>
    </w:p>
    <w:p w:rsidR="008F098D" w:rsidRPr="00EF1F7B" w:rsidRDefault="008F098D" w:rsidP="008F098D">
      <w:pPr>
        <w:tabs>
          <w:tab w:val="left" w:pos="9180"/>
        </w:tabs>
        <w:jc w:val="both"/>
      </w:pPr>
    </w:p>
    <w:p w:rsidR="008F098D" w:rsidRPr="00EF1F7B" w:rsidRDefault="008F098D" w:rsidP="008F098D">
      <w:pPr>
        <w:tabs>
          <w:tab w:val="left" w:pos="9180"/>
        </w:tabs>
        <w:jc w:val="center"/>
        <w:rPr>
          <w:b/>
        </w:rPr>
      </w:pPr>
      <w:r w:rsidRPr="00EF1F7B">
        <w:rPr>
          <w:b/>
        </w:rPr>
        <w:t>Article 5</w:t>
      </w:r>
    </w:p>
    <w:p w:rsidR="008F098D" w:rsidRPr="00EF1F7B" w:rsidRDefault="008F098D" w:rsidP="008F098D">
      <w:pPr>
        <w:tabs>
          <w:tab w:val="left" w:pos="9180"/>
        </w:tabs>
        <w:jc w:val="both"/>
      </w:pPr>
    </w:p>
    <w:p w:rsidR="008F098D" w:rsidRDefault="008F098D" w:rsidP="008F098D">
      <w:pPr>
        <w:tabs>
          <w:tab w:val="left" w:pos="9180"/>
        </w:tabs>
        <w:jc w:val="both"/>
      </w:pPr>
      <w:r w:rsidRPr="00EF1F7B">
        <w:t xml:space="preserve">A l’issue du </w:t>
      </w:r>
      <w:r w:rsidRPr="00820C2F">
        <w:t xml:space="preserve">scrutin, les bureaux de vote spéciaux procèdent au recensement des votes par correspondance. </w:t>
      </w:r>
      <w:r>
        <w:t xml:space="preserve">Les enveloppes n° 3 puis les enveloppes n° 2 sont ouvertes. </w:t>
      </w:r>
      <w:r w:rsidRPr="00820C2F">
        <w:t xml:space="preserve">Au fur et à mesure de l’ouverture des enveloppes n°2, la liste électorale est émargée et l’enveloppe n°1 déposée, sans être ouverte, dans l’urne </w:t>
      </w:r>
      <w:r w:rsidRPr="00AC1271">
        <w:rPr>
          <w:i/>
        </w:rPr>
        <w:t>[contenant les suffrages des agents ayant voté directement à l’urne</w:t>
      </w:r>
      <w:r>
        <w:rPr>
          <w:i/>
        </w:rPr>
        <w:t xml:space="preserve"> : </w:t>
      </w:r>
      <w:r w:rsidRPr="00CA0259">
        <w:rPr>
          <w:i/>
        </w:rPr>
        <w:t>à retirer en cas de choix de vote exclusivement par</w:t>
      </w:r>
      <w:r>
        <w:rPr>
          <w:i/>
        </w:rPr>
        <w:t xml:space="preserve"> correspondance</w:t>
      </w:r>
      <w:r w:rsidRPr="00AC1271">
        <w:rPr>
          <w:i/>
        </w:rPr>
        <w:t>]</w:t>
      </w:r>
      <w:r w:rsidRPr="00820C2F">
        <w:t xml:space="preserve">. Sont mises à part, sans être ouvertes, et sont annexées au procès-verbal les enveloppes n°3 parvenues après l’heure de clôture du scrutin, les enveloppes n°2 sur lesquelles ne figurent pas le nom et la signature du votant, ou sur lesquelles le nom est illisible, les enveloppes n°2 multiples parvenues sous la signature d’un même agent, les enveloppes n° 1 parvenues en nombre multiple sous une même enveloppe n°2 et les enveloppes n° 1 portant une mention ou un signe distinctif. Le nom des électeurs dont émanent ces enveloppes n’est pas émargé sur la liste électorale. </w:t>
      </w:r>
      <w:r w:rsidRPr="00AC1271">
        <w:rPr>
          <w:i/>
        </w:rPr>
        <w:t>[</w:t>
      </w:r>
      <w:r w:rsidRPr="000B4237">
        <w:rPr>
          <w:i/>
        </w:rPr>
        <w:t>Sont également mises à part sans être ouvertes les enveloppes n°2 émanant des électeurs ayant déjà pris part au vote à l’urne. Dans un tel cas, le vote par correspondance n’est pas pris en compte</w:t>
      </w:r>
      <w:r>
        <w:rPr>
          <w:i/>
        </w:rPr>
        <w:t xml:space="preserve"> : à retirer en cas de choix de vote par correspondance </w:t>
      </w:r>
      <w:proofErr w:type="gramStart"/>
      <w:r>
        <w:rPr>
          <w:i/>
        </w:rPr>
        <w:t xml:space="preserve">exclusivement </w:t>
      </w:r>
      <w:r w:rsidRPr="00AC1271">
        <w:rPr>
          <w:i/>
        </w:rPr>
        <w:t>]</w:t>
      </w:r>
      <w:proofErr w:type="gramEnd"/>
      <w:r>
        <w:rPr>
          <w:i/>
        </w:rPr>
        <w:t>.</w:t>
      </w:r>
      <w:r w:rsidRPr="00820C2F">
        <w:t xml:space="preserve">Chaque bureau de vote spécial établit un procès-verbal des opérations de recensement des votes par correspondance. Sont annexées à ces procès-verbaux les enveloppes qui </w:t>
      </w:r>
      <w:r w:rsidRPr="00EF1F7B">
        <w:t>ont été mises à part sans être ouvertes.</w:t>
      </w:r>
      <w:r w:rsidRPr="00F3185C">
        <w:t xml:space="preserve"> </w:t>
      </w:r>
    </w:p>
    <w:p w:rsidR="008F098D" w:rsidRDefault="008F098D" w:rsidP="008F098D">
      <w:pPr>
        <w:tabs>
          <w:tab w:val="left" w:pos="9180"/>
        </w:tabs>
        <w:jc w:val="both"/>
      </w:pPr>
    </w:p>
    <w:p w:rsidR="008F098D" w:rsidRPr="00713092" w:rsidRDefault="008F098D" w:rsidP="008F098D">
      <w:pPr>
        <w:tabs>
          <w:tab w:val="left" w:pos="9180"/>
        </w:tabs>
        <w:jc w:val="center"/>
        <w:rPr>
          <w:b/>
          <w:color w:val="FF0000"/>
          <w:highlight w:val="green"/>
        </w:rPr>
      </w:pPr>
      <w:r w:rsidRPr="00713092">
        <w:rPr>
          <w:b/>
        </w:rPr>
        <w:t>Article 6</w:t>
      </w:r>
    </w:p>
    <w:p w:rsidR="008F098D" w:rsidRDefault="008F098D" w:rsidP="008F098D">
      <w:pPr>
        <w:tabs>
          <w:tab w:val="left" w:pos="9180"/>
        </w:tabs>
        <w:jc w:val="both"/>
      </w:pPr>
    </w:p>
    <w:p w:rsidR="008F098D" w:rsidRDefault="008F098D" w:rsidP="008F098D">
      <w:pPr>
        <w:tabs>
          <w:tab w:val="left" w:pos="9180"/>
        </w:tabs>
        <w:jc w:val="both"/>
      </w:pPr>
      <w:r>
        <w:t>Le présent arrêté s’applique en vue des élections intervenant en 2018 pour le renouvellement général des instances représentatives du personnel de la fonction publique.</w:t>
      </w:r>
    </w:p>
    <w:p w:rsidR="008F098D" w:rsidRDefault="008F098D" w:rsidP="008F098D">
      <w:pPr>
        <w:tabs>
          <w:tab w:val="left" w:pos="9180"/>
        </w:tabs>
        <w:jc w:val="both"/>
      </w:pPr>
    </w:p>
    <w:p w:rsidR="008F098D" w:rsidRDefault="008F098D" w:rsidP="008F098D">
      <w:pPr>
        <w:tabs>
          <w:tab w:val="left" w:pos="9180"/>
        </w:tabs>
        <w:jc w:val="center"/>
        <w:rPr>
          <w:b/>
        </w:rPr>
      </w:pPr>
      <w:r w:rsidRPr="00713092">
        <w:rPr>
          <w:b/>
        </w:rPr>
        <w:t>Article 7</w:t>
      </w:r>
    </w:p>
    <w:p w:rsidR="008F098D" w:rsidRDefault="008F098D" w:rsidP="008F098D">
      <w:pPr>
        <w:tabs>
          <w:tab w:val="left" w:pos="9180"/>
        </w:tabs>
        <w:jc w:val="both"/>
        <w:rPr>
          <w:b/>
        </w:rPr>
      </w:pPr>
    </w:p>
    <w:p w:rsidR="008F098D" w:rsidRPr="00CC2433" w:rsidRDefault="008F098D" w:rsidP="008F098D">
      <w:pPr>
        <w:tabs>
          <w:tab w:val="left" w:pos="9180"/>
        </w:tabs>
        <w:jc w:val="both"/>
      </w:pPr>
      <w:r w:rsidRPr="00CC2433">
        <w:t>L</w:t>
      </w:r>
      <w:r>
        <w:t xml:space="preserve">es </w:t>
      </w:r>
      <w:r w:rsidRPr="00CC2433">
        <w:t>arrêté</w:t>
      </w:r>
      <w:r>
        <w:t>s</w:t>
      </w:r>
      <w:r w:rsidRPr="00CC2433">
        <w:t xml:space="preserve"> n</w:t>
      </w:r>
      <w:r w:rsidRPr="00095BFC">
        <w:t>° XX-XXX du XX/XX 2014</w:t>
      </w:r>
      <w:r w:rsidRPr="00CC2433">
        <w:t xml:space="preserve"> </w:t>
      </w:r>
      <w:r>
        <w:t>portant création du</w:t>
      </w:r>
      <w:r w:rsidRPr="00CC2433">
        <w:t xml:space="preserve"> comité technique de la </w:t>
      </w:r>
      <w:r w:rsidRPr="00191997">
        <w:t>direction régionale et départementale de la jeunesse et des sports et de la cohésion sociale de la région XX</w:t>
      </w:r>
      <w:r>
        <w:t xml:space="preserve">  </w:t>
      </w:r>
      <w:r w:rsidRPr="001417E3">
        <w:rPr>
          <w:i/>
        </w:rPr>
        <w:t>etc…[lister</w:t>
      </w:r>
      <w:r w:rsidRPr="00CC2433">
        <w:rPr>
          <w:i/>
        </w:rPr>
        <w:t xml:space="preserve"> précisément l’ensemble des arrêtés devant être </w:t>
      </w:r>
      <w:r w:rsidRPr="001417E3">
        <w:rPr>
          <w:i/>
        </w:rPr>
        <w:t>abrogés y compris ceux des anciennes DRJSCS et des DDI concernées]</w:t>
      </w:r>
      <w:r w:rsidRPr="001417E3">
        <w:t xml:space="preserve"> sont abrogés à compter du 6 décembre 2018</w:t>
      </w:r>
      <w:r w:rsidRPr="00CC2433">
        <w:t xml:space="preserve">. </w:t>
      </w:r>
    </w:p>
    <w:p w:rsidR="008F098D" w:rsidRDefault="008F098D" w:rsidP="008F098D">
      <w:pPr>
        <w:tabs>
          <w:tab w:val="left" w:pos="9180"/>
        </w:tabs>
        <w:jc w:val="center"/>
        <w:rPr>
          <w:b/>
        </w:rPr>
      </w:pPr>
    </w:p>
    <w:p w:rsidR="008F098D" w:rsidRDefault="008F098D" w:rsidP="008F098D">
      <w:pPr>
        <w:tabs>
          <w:tab w:val="left" w:pos="9180"/>
        </w:tabs>
        <w:jc w:val="center"/>
        <w:rPr>
          <w:b/>
        </w:rPr>
      </w:pPr>
    </w:p>
    <w:p w:rsidR="008F098D" w:rsidRDefault="008F098D" w:rsidP="008F098D">
      <w:pPr>
        <w:tabs>
          <w:tab w:val="left" w:pos="9180"/>
        </w:tabs>
        <w:jc w:val="center"/>
        <w:rPr>
          <w:b/>
        </w:rPr>
      </w:pPr>
    </w:p>
    <w:p w:rsidR="008F098D" w:rsidRDefault="008F098D" w:rsidP="008F098D">
      <w:pPr>
        <w:tabs>
          <w:tab w:val="left" w:pos="9180"/>
        </w:tabs>
        <w:jc w:val="center"/>
        <w:rPr>
          <w:b/>
        </w:rPr>
      </w:pPr>
    </w:p>
    <w:p w:rsidR="008F098D" w:rsidRPr="00CC2433" w:rsidRDefault="008F098D" w:rsidP="008F098D">
      <w:pPr>
        <w:tabs>
          <w:tab w:val="left" w:pos="9180"/>
        </w:tabs>
        <w:jc w:val="center"/>
        <w:rPr>
          <w:b/>
        </w:rPr>
      </w:pPr>
      <w:r>
        <w:rPr>
          <w:b/>
        </w:rPr>
        <w:t>Articl</w:t>
      </w:r>
      <w:r w:rsidRPr="00CC2433">
        <w:rPr>
          <w:b/>
        </w:rPr>
        <w:t xml:space="preserve">e </w:t>
      </w:r>
      <w:r>
        <w:rPr>
          <w:b/>
        </w:rPr>
        <w:t>8</w:t>
      </w:r>
    </w:p>
    <w:p w:rsidR="008F098D" w:rsidRPr="00CC2433" w:rsidRDefault="008F098D" w:rsidP="008F098D">
      <w:pPr>
        <w:tabs>
          <w:tab w:val="left" w:pos="9180"/>
        </w:tabs>
        <w:jc w:val="both"/>
      </w:pPr>
    </w:p>
    <w:p w:rsidR="008F098D" w:rsidRPr="00CC2433" w:rsidRDefault="008F098D" w:rsidP="008F098D">
      <w:pPr>
        <w:tabs>
          <w:tab w:val="left" w:pos="9180"/>
        </w:tabs>
        <w:jc w:val="both"/>
      </w:pPr>
      <w:r w:rsidRPr="00CC2433">
        <w:t xml:space="preserve">Le directeur </w:t>
      </w:r>
      <w:r w:rsidRPr="00191997">
        <w:t>régional</w:t>
      </w:r>
      <w:r>
        <w:t xml:space="preserve"> et départemental </w:t>
      </w:r>
      <w:r w:rsidRPr="00191997">
        <w:t xml:space="preserve"> de la jeunesse</w:t>
      </w:r>
      <w:r>
        <w:t xml:space="preserve">, </w:t>
      </w:r>
      <w:r w:rsidRPr="00191997">
        <w:t xml:space="preserve">des sports et de la cohésion sociale de XX </w:t>
      </w:r>
      <w:r w:rsidRPr="00CC2433">
        <w:t xml:space="preserve">est chargé de </w:t>
      </w:r>
      <w:r>
        <w:t>l’exécution du présent arrêté, qui sera publié au ……….</w:t>
      </w:r>
    </w:p>
    <w:p w:rsidR="008F098D" w:rsidRPr="00CC2433" w:rsidRDefault="008F098D" w:rsidP="008F098D">
      <w:pPr>
        <w:tabs>
          <w:tab w:val="left" w:pos="9180"/>
        </w:tabs>
        <w:jc w:val="both"/>
      </w:pPr>
    </w:p>
    <w:p w:rsidR="008F098D" w:rsidRPr="00CC2433" w:rsidRDefault="008F098D" w:rsidP="008F098D">
      <w:pPr>
        <w:tabs>
          <w:tab w:val="left" w:pos="9180"/>
        </w:tabs>
        <w:jc w:val="both"/>
      </w:pPr>
    </w:p>
    <w:p w:rsidR="008F098D" w:rsidRPr="00CC2433" w:rsidRDefault="008F098D" w:rsidP="008F098D">
      <w:pPr>
        <w:tabs>
          <w:tab w:val="left" w:pos="9180"/>
        </w:tabs>
        <w:ind w:left="4956"/>
        <w:jc w:val="both"/>
      </w:pPr>
      <w:r>
        <w:t xml:space="preserve">Fait à </w:t>
      </w:r>
      <w:proofErr w:type="gramStart"/>
      <w:r w:rsidRPr="00095BFC">
        <w:t>…………….,</w:t>
      </w:r>
      <w:proofErr w:type="gramEnd"/>
      <w:r w:rsidRPr="00095BFC">
        <w:t xml:space="preserve"> le XX/XX/2018</w:t>
      </w:r>
      <w:r w:rsidRPr="00CC2433">
        <w:t xml:space="preserve">. </w:t>
      </w:r>
    </w:p>
    <w:p w:rsidR="008F098D" w:rsidRPr="00CC2433" w:rsidRDefault="008F098D" w:rsidP="008F098D">
      <w:pPr>
        <w:tabs>
          <w:tab w:val="left" w:pos="9180"/>
        </w:tabs>
        <w:jc w:val="both"/>
      </w:pPr>
    </w:p>
    <w:p w:rsidR="008F098D" w:rsidRPr="00CC2433" w:rsidRDefault="008F098D" w:rsidP="008F098D">
      <w:pPr>
        <w:tabs>
          <w:tab w:val="left" w:pos="9180"/>
        </w:tabs>
        <w:jc w:val="both"/>
      </w:pPr>
    </w:p>
    <w:p w:rsidR="008F098D" w:rsidRPr="006E485C" w:rsidRDefault="008F098D" w:rsidP="008F098D">
      <w:r w:rsidRPr="00CC2433">
        <w:t>Le Préfet</w:t>
      </w:r>
      <w:r>
        <w:t xml:space="preserve"> de r</w:t>
      </w:r>
      <w:r w:rsidR="0000350A">
        <w:t>égion</w:t>
      </w:r>
    </w:p>
    <w:sectPr w:rsidR="008F098D" w:rsidRPr="006E485C" w:rsidSect="006E485C">
      <w:headerReference w:type="default" r:id="rId121"/>
      <w:footerReference w:type="default" r:id="rId122"/>
      <w:headerReference w:type="first" r:id="rId123"/>
      <w:footerReference w:type="first" r:id="rId124"/>
      <w:pgSz w:w="11906" w:h="16838"/>
      <w:pgMar w:top="851" w:right="566" w:bottom="851" w:left="709" w:header="284"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54" w:rsidRDefault="005B0454">
      <w:r>
        <w:separator/>
      </w:r>
    </w:p>
  </w:endnote>
  <w:endnote w:type="continuationSeparator" w:id="0">
    <w:p w:rsidR="005B0454" w:rsidRDefault="005B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8D" w:rsidRPr="00F57159" w:rsidRDefault="008F098D" w:rsidP="00553A52">
    <w:pPr>
      <w:pStyle w:val="Corpsdutexte"/>
      <w:spacing w:line="240" w:lineRule="auto"/>
      <w:ind w:left="-709" w:right="-426"/>
      <w:jc w:val="center"/>
      <w:rPr>
        <w:rFonts w:ascii="Arial" w:hAnsi="Arial" w:cs="Arial"/>
        <w:spacing w:val="0"/>
        <w:sz w:val="16"/>
        <w:szCs w:val="16"/>
      </w:rPr>
    </w:pPr>
  </w:p>
  <w:p w:rsidR="008F098D" w:rsidRPr="00553A52" w:rsidRDefault="008F098D" w:rsidP="00553A52">
    <w:pPr>
      <w:pStyle w:val="Pieddepage"/>
      <w:jc w:val="center"/>
      <w:rPr>
        <w:rFonts w:ascii="Arial" w:hAnsi="Arial" w:cs="Arial"/>
        <w:sz w:val="20"/>
        <w:szCs w:val="20"/>
      </w:rPr>
    </w:pPr>
    <w:r w:rsidRPr="00553A52">
      <w:rPr>
        <w:rStyle w:val="Numrodepage"/>
        <w:rFonts w:ascii="Arial" w:hAnsi="Arial" w:cs="Arial"/>
        <w:sz w:val="20"/>
        <w:szCs w:val="20"/>
      </w:rPr>
      <w:fldChar w:fldCharType="begin"/>
    </w:r>
    <w:r w:rsidRPr="00553A52">
      <w:rPr>
        <w:rStyle w:val="Numrodepage"/>
        <w:rFonts w:ascii="Arial" w:hAnsi="Arial" w:cs="Arial"/>
        <w:sz w:val="20"/>
        <w:szCs w:val="20"/>
      </w:rPr>
      <w:instrText xml:space="preserve"> </w:instrText>
    </w:r>
    <w:r>
      <w:rPr>
        <w:rStyle w:val="Numrodepage"/>
        <w:rFonts w:ascii="Arial" w:hAnsi="Arial" w:cs="Arial"/>
        <w:sz w:val="20"/>
        <w:szCs w:val="20"/>
      </w:rPr>
      <w:instrText>PAGE</w:instrText>
    </w:r>
    <w:r w:rsidRPr="00553A52">
      <w:rPr>
        <w:rStyle w:val="Numrodepage"/>
        <w:rFonts w:ascii="Arial" w:hAnsi="Arial" w:cs="Arial"/>
        <w:sz w:val="20"/>
        <w:szCs w:val="20"/>
      </w:rPr>
      <w:instrText xml:space="preserve"> </w:instrText>
    </w:r>
    <w:r w:rsidRPr="00553A52">
      <w:rPr>
        <w:rStyle w:val="Numrodepage"/>
        <w:rFonts w:ascii="Arial" w:hAnsi="Arial" w:cs="Arial"/>
        <w:sz w:val="20"/>
        <w:szCs w:val="20"/>
      </w:rPr>
      <w:fldChar w:fldCharType="separate"/>
    </w:r>
    <w:r w:rsidR="00AD4539">
      <w:rPr>
        <w:rStyle w:val="Numrodepage"/>
        <w:rFonts w:ascii="Arial" w:hAnsi="Arial" w:cs="Arial"/>
        <w:noProof/>
        <w:sz w:val="20"/>
        <w:szCs w:val="20"/>
      </w:rPr>
      <w:t>12</w:t>
    </w:r>
    <w:r w:rsidRPr="00553A52">
      <w:rPr>
        <w:rStyle w:val="Numrodepage"/>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8D" w:rsidRDefault="008F098D" w:rsidP="009C2FC7">
    <w:pPr>
      <w:pStyle w:val="Pieddepage"/>
      <w:spacing w:after="60"/>
      <w:jc w:val="center"/>
      <w:rPr>
        <w:rFonts w:ascii="Arial" w:hAnsi="Arial" w:cs="Arial"/>
        <w:sz w:val="20"/>
        <w:szCs w:val="20"/>
      </w:rPr>
    </w:pPr>
    <w:r>
      <w:rPr>
        <w:rFonts w:ascii="Arial" w:hAnsi="Arial" w:cs="Arial"/>
        <w:sz w:val="20"/>
        <w:szCs w:val="20"/>
      </w:rPr>
      <w:t>____________</w:t>
    </w:r>
  </w:p>
  <w:p w:rsidR="008F098D" w:rsidRPr="003E019A" w:rsidRDefault="008F098D" w:rsidP="006C43A5">
    <w:pPr>
      <w:pStyle w:val="Pieddepage"/>
      <w:jc w:val="center"/>
      <w:rPr>
        <w:rFonts w:ascii="Arial" w:hAnsi="Arial" w:cs="Arial"/>
        <w:sz w:val="20"/>
        <w:szCs w:val="20"/>
      </w:rPr>
    </w:pPr>
    <w:r>
      <w:rPr>
        <w:rFonts w:ascii="Arial" w:hAnsi="Arial" w:cs="Arial"/>
        <w:sz w:val="20"/>
        <w:szCs w:val="20"/>
      </w:rPr>
      <w:t>14, avenue Duquesne</w:t>
    </w:r>
    <w:r w:rsidRPr="00003A3F">
      <w:rPr>
        <w:rFonts w:ascii="Arial" w:hAnsi="Arial" w:cs="Arial"/>
        <w:sz w:val="20"/>
        <w:szCs w:val="20"/>
      </w:rPr>
      <w:t xml:space="preserve"> </w:t>
    </w:r>
    <w:r w:rsidRPr="00003A3F">
      <w:rPr>
        <w:rFonts w:ascii="Arial" w:hAnsi="Arial" w:cs="Arial"/>
        <w:sz w:val="20"/>
        <w:szCs w:val="20"/>
      </w:rPr>
      <w:br/>
    </w:r>
    <w:r>
      <w:rPr>
        <w:rFonts w:ascii="Arial" w:hAnsi="Arial" w:cs="Arial"/>
        <w:sz w:val="20"/>
        <w:szCs w:val="20"/>
      </w:rPr>
      <w:t>75350 PARIS 07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54" w:rsidRDefault="005B0454">
      <w:r>
        <w:separator/>
      </w:r>
    </w:p>
  </w:footnote>
  <w:footnote w:type="continuationSeparator" w:id="0">
    <w:p w:rsidR="005B0454" w:rsidRDefault="005B0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8D" w:rsidRDefault="008F098D" w:rsidP="004C2051">
    <w:pPr>
      <w:pStyle w:val="En-tte"/>
    </w:pPr>
  </w:p>
  <w:p w:rsidR="008F098D" w:rsidRPr="00847DBE" w:rsidRDefault="008F098D" w:rsidP="004C2051">
    <w:pPr>
      <w:jc w:val="center"/>
      <w:rPr>
        <w:sz w:val="10"/>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8D" w:rsidRPr="005C1891" w:rsidRDefault="008F098D" w:rsidP="005C1891">
    <w:pPr>
      <w:pStyle w:val="En-tte"/>
      <w:tabs>
        <w:tab w:val="center" w:pos="1276"/>
      </w:tabs>
      <w:ind w:right="7655"/>
    </w:pPr>
  </w:p>
  <w:p w:rsidR="008F098D" w:rsidRDefault="008F098D" w:rsidP="00C26D31">
    <w:pPr>
      <w:outlineLvl w:val="0"/>
      <w:rPr>
        <w:rFonts w:ascii="Arial" w:eastAsia="Calibri" w:hAnsi="Arial" w:cs="Arial"/>
        <w:b/>
        <w:iCs/>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6381"/>
    <w:multiLevelType w:val="hybridMultilevel"/>
    <w:tmpl w:val="34CA97D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107B93"/>
    <w:multiLevelType w:val="hybridMultilevel"/>
    <w:tmpl w:val="09321A64"/>
    <w:lvl w:ilvl="0" w:tplc="247AC04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81292"/>
    <w:multiLevelType w:val="hybridMultilevel"/>
    <w:tmpl w:val="36D4B088"/>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9175AA"/>
    <w:multiLevelType w:val="hybridMultilevel"/>
    <w:tmpl w:val="36D4B088"/>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1864548"/>
    <w:multiLevelType w:val="hybridMultilevel"/>
    <w:tmpl w:val="867A7B82"/>
    <w:lvl w:ilvl="0" w:tplc="B764F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8414D4"/>
    <w:multiLevelType w:val="hybridMultilevel"/>
    <w:tmpl w:val="03ECD974"/>
    <w:lvl w:ilvl="0" w:tplc="67081346">
      <w:numFmt w:val="bullet"/>
      <w:lvlText w:val="-"/>
      <w:lvlJc w:val="left"/>
      <w:pPr>
        <w:tabs>
          <w:tab w:val="num" w:pos="420"/>
        </w:tabs>
        <w:ind w:left="420" w:hanging="360"/>
      </w:pPr>
      <w:rPr>
        <w:rFonts w:ascii="Times New Roman" w:eastAsia="Times New Roman" w:hAnsi="Times New Roman" w:cs="Times New Roman" w:hint="default"/>
      </w:rPr>
    </w:lvl>
    <w:lvl w:ilvl="1" w:tplc="4BF431F0">
      <w:start w:val="1"/>
      <w:numFmt w:val="decimal"/>
      <w:lvlText w:val="%2."/>
      <w:lvlJc w:val="left"/>
      <w:pPr>
        <w:tabs>
          <w:tab w:val="num" w:pos="540"/>
        </w:tabs>
        <w:ind w:left="540" w:hanging="360"/>
      </w:pPr>
      <w:rPr>
        <w:rFonts w:hint="default"/>
        <w:b/>
      </w:rPr>
    </w:lvl>
    <w:lvl w:ilvl="2" w:tplc="F0929EF0">
      <w:start w:val="2"/>
      <w:numFmt w:val="decimal"/>
      <w:lvlText w:val="%3."/>
      <w:lvlJc w:val="left"/>
      <w:pPr>
        <w:tabs>
          <w:tab w:val="num" w:pos="1860"/>
        </w:tabs>
        <w:ind w:left="1860" w:hanging="360"/>
      </w:pPr>
      <w:rPr>
        <w:rFonts w:hint="default"/>
        <w:b/>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6">
    <w:nsid w:val="254A328C"/>
    <w:multiLevelType w:val="hybridMultilevel"/>
    <w:tmpl w:val="DC50831C"/>
    <w:lvl w:ilvl="0" w:tplc="8650517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197B1A"/>
    <w:multiLevelType w:val="hybridMultilevel"/>
    <w:tmpl w:val="EA181CB6"/>
    <w:lvl w:ilvl="0" w:tplc="F5E01946">
      <w:start w:val="4"/>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2732D33"/>
    <w:multiLevelType w:val="hybridMultilevel"/>
    <w:tmpl w:val="2C90ED7A"/>
    <w:lvl w:ilvl="0" w:tplc="7C3CADD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512303F"/>
    <w:multiLevelType w:val="hybridMultilevel"/>
    <w:tmpl w:val="FC16A2A6"/>
    <w:lvl w:ilvl="0" w:tplc="499A11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E26662"/>
    <w:multiLevelType w:val="hybridMultilevel"/>
    <w:tmpl w:val="36D4B088"/>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F235635"/>
    <w:multiLevelType w:val="hybridMultilevel"/>
    <w:tmpl w:val="F2C40334"/>
    <w:lvl w:ilvl="0" w:tplc="F87C3906">
      <w:start w:val="1"/>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676C2E"/>
    <w:multiLevelType w:val="hybridMultilevel"/>
    <w:tmpl w:val="105C0F0C"/>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nsid w:val="426A243D"/>
    <w:multiLevelType w:val="hybridMultilevel"/>
    <w:tmpl w:val="0666D00E"/>
    <w:lvl w:ilvl="0" w:tplc="040C0015">
      <w:start w:val="1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3194F5F"/>
    <w:multiLevelType w:val="hybridMultilevel"/>
    <w:tmpl w:val="36D4B088"/>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276FE5"/>
    <w:multiLevelType w:val="hybridMultilevel"/>
    <w:tmpl w:val="665407E4"/>
    <w:lvl w:ilvl="0" w:tplc="B90EEC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DD4AE4"/>
    <w:multiLevelType w:val="hybridMultilevel"/>
    <w:tmpl w:val="A1C20F16"/>
    <w:lvl w:ilvl="0" w:tplc="BB0EA468">
      <w:start w:val="2"/>
      <w:numFmt w:val="bullet"/>
      <w:lvlText w:val=""/>
      <w:lvlJc w:val="left"/>
      <w:pPr>
        <w:ind w:left="720" w:hanging="360"/>
      </w:pPr>
      <w:rPr>
        <w:rFonts w:ascii="Symbol" w:eastAsia="Times New Roman" w:hAnsi="Symbol"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5F15F9"/>
    <w:multiLevelType w:val="hybridMultilevel"/>
    <w:tmpl w:val="4508CA22"/>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8">
    <w:nsid w:val="49E810BF"/>
    <w:multiLevelType w:val="hybridMultilevel"/>
    <w:tmpl w:val="59569528"/>
    <w:lvl w:ilvl="0" w:tplc="247AC04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D0C1D55"/>
    <w:multiLevelType w:val="hybridMultilevel"/>
    <w:tmpl w:val="02CE10B0"/>
    <w:lvl w:ilvl="0" w:tplc="FF04C09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DFC109B"/>
    <w:multiLevelType w:val="hybridMultilevel"/>
    <w:tmpl w:val="1FC4E2AC"/>
    <w:lvl w:ilvl="0" w:tplc="16287E5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140C11"/>
    <w:multiLevelType w:val="hybridMultilevel"/>
    <w:tmpl w:val="CCD241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AF2F56"/>
    <w:multiLevelType w:val="hybridMultilevel"/>
    <w:tmpl w:val="36D4B088"/>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FE2558A"/>
    <w:multiLevelType w:val="hybridMultilevel"/>
    <w:tmpl w:val="5E009D8E"/>
    <w:lvl w:ilvl="0" w:tplc="CB667BC8">
      <w:start w:val="2"/>
      <w:numFmt w:val="bullet"/>
      <w:lvlText w:val=""/>
      <w:lvlJc w:val="left"/>
      <w:pPr>
        <w:ind w:left="720" w:hanging="360"/>
      </w:pPr>
      <w:rPr>
        <w:rFonts w:ascii="Wingdings" w:eastAsia="Times New Roman" w:hAnsi="Wingding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521C55"/>
    <w:multiLevelType w:val="hybridMultilevel"/>
    <w:tmpl w:val="4D68FD50"/>
    <w:lvl w:ilvl="0" w:tplc="898AF9C4">
      <w:start w:val="23"/>
      <w:numFmt w:val="bullet"/>
      <w:lvlText w:val="-"/>
      <w:lvlJc w:val="left"/>
      <w:pPr>
        <w:tabs>
          <w:tab w:val="num" w:pos="2988"/>
        </w:tabs>
        <w:ind w:left="2988"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6CA4C11"/>
    <w:multiLevelType w:val="hybridMultilevel"/>
    <w:tmpl w:val="D6E499C0"/>
    <w:lvl w:ilvl="0" w:tplc="247AC04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6F0028"/>
    <w:multiLevelType w:val="hybridMultilevel"/>
    <w:tmpl w:val="C816AA32"/>
    <w:lvl w:ilvl="0" w:tplc="AFFC0CB4">
      <w:start w:val="8"/>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AC3F9F"/>
    <w:multiLevelType w:val="hybridMultilevel"/>
    <w:tmpl w:val="7FB4A7C8"/>
    <w:lvl w:ilvl="0" w:tplc="54D260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BA2C47"/>
    <w:multiLevelType w:val="hybridMultilevel"/>
    <w:tmpl w:val="9282282C"/>
    <w:lvl w:ilvl="0" w:tplc="040C0005">
      <w:start w:val="1"/>
      <w:numFmt w:val="bullet"/>
      <w:lvlText w:val=""/>
      <w:lvlJc w:val="left"/>
      <w:pPr>
        <w:tabs>
          <w:tab w:val="num" w:pos="2460"/>
        </w:tabs>
        <w:ind w:left="2460" w:hanging="360"/>
      </w:pPr>
      <w:rPr>
        <w:rFonts w:ascii="Wingdings" w:hAnsi="Wingdings" w:hint="default"/>
      </w:rPr>
    </w:lvl>
    <w:lvl w:ilvl="1" w:tplc="040C0003" w:tentative="1">
      <w:start w:val="1"/>
      <w:numFmt w:val="bullet"/>
      <w:lvlText w:val="o"/>
      <w:lvlJc w:val="left"/>
      <w:pPr>
        <w:tabs>
          <w:tab w:val="num" w:pos="3180"/>
        </w:tabs>
        <w:ind w:left="3180" w:hanging="360"/>
      </w:pPr>
      <w:rPr>
        <w:rFonts w:ascii="Courier New" w:hAnsi="Courier New" w:cs="Courier New" w:hint="default"/>
      </w:rPr>
    </w:lvl>
    <w:lvl w:ilvl="2" w:tplc="040C0005" w:tentative="1">
      <w:start w:val="1"/>
      <w:numFmt w:val="bullet"/>
      <w:lvlText w:val=""/>
      <w:lvlJc w:val="left"/>
      <w:pPr>
        <w:tabs>
          <w:tab w:val="num" w:pos="3900"/>
        </w:tabs>
        <w:ind w:left="3900" w:hanging="360"/>
      </w:pPr>
      <w:rPr>
        <w:rFonts w:ascii="Wingdings" w:hAnsi="Wingdings" w:hint="default"/>
      </w:rPr>
    </w:lvl>
    <w:lvl w:ilvl="3" w:tplc="040C0001" w:tentative="1">
      <w:start w:val="1"/>
      <w:numFmt w:val="bullet"/>
      <w:lvlText w:val=""/>
      <w:lvlJc w:val="left"/>
      <w:pPr>
        <w:tabs>
          <w:tab w:val="num" w:pos="4620"/>
        </w:tabs>
        <w:ind w:left="4620" w:hanging="360"/>
      </w:pPr>
      <w:rPr>
        <w:rFonts w:ascii="Symbol" w:hAnsi="Symbol" w:hint="default"/>
      </w:rPr>
    </w:lvl>
    <w:lvl w:ilvl="4" w:tplc="040C0003" w:tentative="1">
      <w:start w:val="1"/>
      <w:numFmt w:val="bullet"/>
      <w:lvlText w:val="o"/>
      <w:lvlJc w:val="left"/>
      <w:pPr>
        <w:tabs>
          <w:tab w:val="num" w:pos="5340"/>
        </w:tabs>
        <w:ind w:left="5340" w:hanging="360"/>
      </w:pPr>
      <w:rPr>
        <w:rFonts w:ascii="Courier New" w:hAnsi="Courier New" w:cs="Courier New" w:hint="default"/>
      </w:rPr>
    </w:lvl>
    <w:lvl w:ilvl="5" w:tplc="040C0005" w:tentative="1">
      <w:start w:val="1"/>
      <w:numFmt w:val="bullet"/>
      <w:lvlText w:val=""/>
      <w:lvlJc w:val="left"/>
      <w:pPr>
        <w:tabs>
          <w:tab w:val="num" w:pos="6060"/>
        </w:tabs>
        <w:ind w:left="6060" w:hanging="360"/>
      </w:pPr>
      <w:rPr>
        <w:rFonts w:ascii="Wingdings" w:hAnsi="Wingdings" w:hint="default"/>
      </w:rPr>
    </w:lvl>
    <w:lvl w:ilvl="6" w:tplc="040C0001" w:tentative="1">
      <w:start w:val="1"/>
      <w:numFmt w:val="bullet"/>
      <w:lvlText w:val=""/>
      <w:lvlJc w:val="left"/>
      <w:pPr>
        <w:tabs>
          <w:tab w:val="num" w:pos="6780"/>
        </w:tabs>
        <w:ind w:left="6780" w:hanging="360"/>
      </w:pPr>
      <w:rPr>
        <w:rFonts w:ascii="Symbol" w:hAnsi="Symbol" w:hint="default"/>
      </w:rPr>
    </w:lvl>
    <w:lvl w:ilvl="7" w:tplc="040C0003" w:tentative="1">
      <w:start w:val="1"/>
      <w:numFmt w:val="bullet"/>
      <w:lvlText w:val="o"/>
      <w:lvlJc w:val="left"/>
      <w:pPr>
        <w:tabs>
          <w:tab w:val="num" w:pos="7500"/>
        </w:tabs>
        <w:ind w:left="7500" w:hanging="360"/>
      </w:pPr>
      <w:rPr>
        <w:rFonts w:ascii="Courier New" w:hAnsi="Courier New" w:cs="Courier New" w:hint="default"/>
      </w:rPr>
    </w:lvl>
    <w:lvl w:ilvl="8" w:tplc="040C0005" w:tentative="1">
      <w:start w:val="1"/>
      <w:numFmt w:val="bullet"/>
      <w:lvlText w:val=""/>
      <w:lvlJc w:val="left"/>
      <w:pPr>
        <w:tabs>
          <w:tab w:val="num" w:pos="8220"/>
        </w:tabs>
        <w:ind w:left="8220" w:hanging="360"/>
      </w:pPr>
      <w:rPr>
        <w:rFonts w:ascii="Wingdings" w:hAnsi="Wingdings" w:hint="default"/>
      </w:rPr>
    </w:lvl>
  </w:abstractNum>
  <w:abstractNum w:abstractNumId="29">
    <w:nsid w:val="66F877FF"/>
    <w:multiLevelType w:val="singleLevel"/>
    <w:tmpl w:val="898AF9C4"/>
    <w:lvl w:ilvl="0">
      <w:start w:val="23"/>
      <w:numFmt w:val="bullet"/>
      <w:lvlText w:val="-"/>
      <w:lvlJc w:val="left"/>
      <w:pPr>
        <w:tabs>
          <w:tab w:val="num" w:pos="2628"/>
        </w:tabs>
        <w:ind w:left="2628" w:hanging="360"/>
      </w:pPr>
      <w:rPr>
        <w:rFonts w:hint="default"/>
      </w:rPr>
    </w:lvl>
  </w:abstractNum>
  <w:abstractNum w:abstractNumId="30">
    <w:nsid w:val="68F43355"/>
    <w:multiLevelType w:val="hybridMultilevel"/>
    <w:tmpl w:val="EEBC3632"/>
    <w:lvl w:ilvl="0" w:tplc="247AC04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BC116BE"/>
    <w:multiLevelType w:val="hybridMultilevel"/>
    <w:tmpl w:val="3BB280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F573DA5"/>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70147114"/>
    <w:multiLevelType w:val="hybridMultilevel"/>
    <w:tmpl w:val="C9CE7CA4"/>
    <w:lvl w:ilvl="0" w:tplc="3CF4B47A">
      <w:start w:val="1"/>
      <w:numFmt w:val="bullet"/>
      <w:lvlText w:val=""/>
      <w:lvlJc w:val="left"/>
      <w:pPr>
        <w:ind w:left="720" w:hanging="360"/>
      </w:pPr>
      <w:rPr>
        <w:rFonts w:ascii="Wingdings" w:eastAsiaTheme="majorEastAsia" w:hAnsi="Wingdings" w:cstheme="majorBidi" w:hint="default"/>
        <w:b/>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C20FA7"/>
    <w:multiLevelType w:val="hybridMultilevel"/>
    <w:tmpl w:val="5844944A"/>
    <w:lvl w:ilvl="0" w:tplc="247AC04C">
      <w:start w:val="1"/>
      <w:numFmt w:val="bullet"/>
      <w:lvlText w:val="‐"/>
      <w:lvlJc w:val="left"/>
      <w:pPr>
        <w:ind w:left="1069" w:hanging="360"/>
      </w:pPr>
      <w:rPr>
        <w:rFonts w:ascii="Calibri"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5"/>
  </w:num>
  <w:num w:numId="2">
    <w:abstractNumId w:val="17"/>
  </w:num>
  <w:num w:numId="3">
    <w:abstractNumId w:val="28"/>
  </w:num>
  <w:num w:numId="4">
    <w:abstractNumId w:val="6"/>
  </w:num>
  <w:num w:numId="5">
    <w:abstractNumId w:val="13"/>
  </w:num>
  <w:num w:numId="6">
    <w:abstractNumId w:val="12"/>
  </w:num>
  <w:num w:numId="7">
    <w:abstractNumId w:val="29"/>
  </w:num>
  <w:num w:numId="8">
    <w:abstractNumId w:val="19"/>
  </w:num>
  <w:num w:numId="9">
    <w:abstractNumId w:val="16"/>
  </w:num>
  <w:num w:numId="10">
    <w:abstractNumId w:val="11"/>
  </w:num>
  <w:num w:numId="11">
    <w:abstractNumId w:val="24"/>
  </w:num>
  <w:num w:numId="12">
    <w:abstractNumId w:val="3"/>
  </w:num>
  <w:num w:numId="13">
    <w:abstractNumId w:val="14"/>
  </w:num>
  <w:num w:numId="14">
    <w:abstractNumId w:val="2"/>
  </w:num>
  <w:num w:numId="15">
    <w:abstractNumId w:val="22"/>
  </w:num>
  <w:num w:numId="16">
    <w:abstractNumId w:val="20"/>
  </w:num>
  <w:num w:numId="17">
    <w:abstractNumId w:val="9"/>
  </w:num>
  <w:num w:numId="18">
    <w:abstractNumId w:val="27"/>
  </w:num>
  <w:num w:numId="19">
    <w:abstractNumId w:val="23"/>
  </w:num>
  <w:num w:numId="20">
    <w:abstractNumId w:val="7"/>
  </w:num>
  <w:num w:numId="21">
    <w:abstractNumId w:val="4"/>
  </w:num>
  <w:num w:numId="22">
    <w:abstractNumId w:val="26"/>
  </w:num>
  <w:num w:numId="23">
    <w:abstractNumId w:val="21"/>
  </w:num>
  <w:num w:numId="24">
    <w:abstractNumId w:val="8"/>
  </w:num>
  <w:num w:numId="25">
    <w:abstractNumId w:val="33"/>
  </w:num>
  <w:num w:numId="26">
    <w:abstractNumId w:val="10"/>
  </w:num>
  <w:num w:numId="27">
    <w:abstractNumId w:val="32"/>
  </w:num>
  <w:num w:numId="28">
    <w:abstractNumId w:val="31"/>
  </w:num>
  <w:num w:numId="29">
    <w:abstractNumId w:val="30"/>
  </w:num>
  <w:num w:numId="30">
    <w:abstractNumId w:val="18"/>
  </w:num>
  <w:num w:numId="31">
    <w:abstractNumId w:val="25"/>
  </w:num>
  <w:num w:numId="32">
    <w:abstractNumId w:val="34"/>
  </w:num>
  <w:num w:numId="33">
    <w:abstractNumId w:val="1"/>
  </w:num>
  <w:num w:numId="34">
    <w:abstractNumId w:val="0"/>
  </w:num>
  <w:num w:numId="3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B2"/>
    <w:rsid w:val="0000034B"/>
    <w:rsid w:val="0000350A"/>
    <w:rsid w:val="00003A3F"/>
    <w:rsid w:val="00004A80"/>
    <w:rsid w:val="00006225"/>
    <w:rsid w:val="00006440"/>
    <w:rsid w:val="00006751"/>
    <w:rsid w:val="00006881"/>
    <w:rsid w:val="000079D5"/>
    <w:rsid w:val="00007A08"/>
    <w:rsid w:val="00007A68"/>
    <w:rsid w:val="000117FD"/>
    <w:rsid w:val="00011B8B"/>
    <w:rsid w:val="00013257"/>
    <w:rsid w:val="000176E5"/>
    <w:rsid w:val="0002092A"/>
    <w:rsid w:val="00021CD0"/>
    <w:rsid w:val="00022D63"/>
    <w:rsid w:val="00025CF4"/>
    <w:rsid w:val="00026F95"/>
    <w:rsid w:val="00034054"/>
    <w:rsid w:val="0004029B"/>
    <w:rsid w:val="000410A0"/>
    <w:rsid w:val="000412F1"/>
    <w:rsid w:val="00041E68"/>
    <w:rsid w:val="0004616E"/>
    <w:rsid w:val="00052CFD"/>
    <w:rsid w:val="00053112"/>
    <w:rsid w:val="00053D26"/>
    <w:rsid w:val="0005409A"/>
    <w:rsid w:val="00054C07"/>
    <w:rsid w:val="00057F8A"/>
    <w:rsid w:val="00061C92"/>
    <w:rsid w:val="0006299E"/>
    <w:rsid w:val="00063672"/>
    <w:rsid w:val="00070938"/>
    <w:rsid w:val="0007225D"/>
    <w:rsid w:val="00073032"/>
    <w:rsid w:val="000773B3"/>
    <w:rsid w:val="0008747A"/>
    <w:rsid w:val="000879DA"/>
    <w:rsid w:val="00091ADE"/>
    <w:rsid w:val="00093CC7"/>
    <w:rsid w:val="00094A2C"/>
    <w:rsid w:val="00094D25"/>
    <w:rsid w:val="00095AD8"/>
    <w:rsid w:val="00097948"/>
    <w:rsid w:val="000A0E31"/>
    <w:rsid w:val="000A1A38"/>
    <w:rsid w:val="000A20A3"/>
    <w:rsid w:val="000A53CA"/>
    <w:rsid w:val="000A55CC"/>
    <w:rsid w:val="000A6C4C"/>
    <w:rsid w:val="000A7945"/>
    <w:rsid w:val="000B283D"/>
    <w:rsid w:val="000B3093"/>
    <w:rsid w:val="000B450D"/>
    <w:rsid w:val="000B5D7A"/>
    <w:rsid w:val="000B6F87"/>
    <w:rsid w:val="000B71E5"/>
    <w:rsid w:val="000C25BE"/>
    <w:rsid w:val="000D0071"/>
    <w:rsid w:val="000D0677"/>
    <w:rsid w:val="000D1E1F"/>
    <w:rsid w:val="000D1E6C"/>
    <w:rsid w:val="000D457D"/>
    <w:rsid w:val="000D72D8"/>
    <w:rsid w:val="000D7A2F"/>
    <w:rsid w:val="000E03E7"/>
    <w:rsid w:val="000E0FE5"/>
    <w:rsid w:val="000E0FFE"/>
    <w:rsid w:val="000E3549"/>
    <w:rsid w:val="000E41CB"/>
    <w:rsid w:val="000F22F6"/>
    <w:rsid w:val="000F4FF2"/>
    <w:rsid w:val="000F7AD6"/>
    <w:rsid w:val="00102DCC"/>
    <w:rsid w:val="001032A3"/>
    <w:rsid w:val="0010346C"/>
    <w:rsid w:val="0010444A"/>
    <w:rsid w:val="00104FB0"/>
    <w:rsid w:val="00105DD1"/>
    <w:rsid w:val="0010748E"/>
    <w:rsid w:val="0011074E"/>
    <w:rsid w:val="001111BA"/>
    <w:rsid w:val="001169ED"/>
    <w:rsid w:val="00121B40"/>
    <w:rsid w:val="00122837"/>
    <w:rsid w:val="0012710A"/>
    <w:rsid w:val="00130547"/>
    <w:rsid w:val="00132181"/>
    <w:rsid w:val="00132A23"/>
    <w:rsid w:val="00136C1A"/>
    <w:rsid w:val="001379E1"/>
    <w:rsid w:val="00141AF9"/>
    <w:rsid w:val="0014268D"/>
    <w:rsid w:val="00142705"/>
    <w:rsid w:val="00145155"/>
    <w:rsid w:val="001455C4"/>
    <w:rsid w:val="001554E3"/>
    <w:rsid w:val="00157053"/>
    <w:rsid w:val="001646C3"/>
    <w:rsid w:val="00164804"/>
    <w:rsid w:val="00164DEF"/>
    <w:rsid w:val="00170D85"/>
    <w:rsid w:val="001723C0"/>
    <w:rsid w:val="0017278E"/>
    <w:rsid w:val="00173D6A"/>
    <w:rsid w:val="001750B8"/>
    <w:rsid w:val="00180A1B"/>
    <w:rsid w:val="00180D3B"/>
    <w:rsid w:val="001813F4"/>
    <w:rsid w:val="0018367E"/>
    <w:rsid w:val="00184457"/>
    <w:rsid w:val="00184D5A"/>
    <w:rsid w:val="00184E78"/>
    <w:rsid w:val="00185797"/>
    <w:rsid w:val="00190724"/>
    <w:rsid w:val="00191997"/>
    <w:rsid w:val="00191BC7"/>
    <w:rsid w:val="00192838"/>
    <w:rsid w:val="001939F2"/>
    <w:rsid w:val="00195CF1"/>
    <w:rsid w:val="00196407"/>
    <w:rsid w:val="001972BA"/>
    <w:rsid w:val="00197C5F"/>
    <w:rsid w:val="001A078E"/>
    <w:rsid w:val="001A0950"/>
    <w:rsid w:val="001A21F2"/>
    <w:rsid w:val="001A222F"/>
    <w:rsid w:val="001A37BE"/>
    <w:rsid w:val="001A486E"/>
    <w:rsid w:val="001A5FE7"/>
    <w:rsid w:val="001B2BFA"/>
    <w:rsid w:val="001B2CF9"/>
    <w:rsid w:val="001B447F"/>
    <w:rsid w:val="001B5EE4"/>
    <w:rsid w:val="001C1155"/>
    <w:rsid w:val="001C3028"/>
    <w:rsid w:val="001C41D7"/>
    <w:rsid w:val="001C708C"/>
    <w:rsid w:val="001C7A42"/>
    <w:rsid w:val="001C7C7D"/>
    <w:rsid w:val="001D02FB"/>
    <w:rsid w:val="001D1845"/>
    <w:rsid w:val="001D266F"/>
    <w:rsid w:val="001D5221"/>
    <w:rsid w:val="001D7191"/>
    <w:rsid w:val="001E09B8"/>
    <w:rsid w:val="001E54B7"/>
    <w:rsid w:val="001F2FCC"/>
    <w:rsid w:val="00200A23"/>
    <w:rsid w:val="0020343A"/>
    <w:rsid w:val="00203A60"/>
    <w:rsid w:val="002066DA"/>
    <w:rsid w:val="00207B30"/>
    <w:rsid w:val="0021064E"/>
    <w:rsid w:val="0021160D"/>
    <w:rsid w:val="00211A4D"/>
    <w:rsid w:val="00212F89"/>
    <w:rsid w:val="00213629"/>
    <w:rsid w:val="00214244"/>
    <w:rsid w:val="00215DB7"/>
    <w:rsid w:val="002206DC"/>
    <w:rsid w:val="00220D52"/>
    <w:rsid w:val="002211F9"/>
    <w:rsid w:val="00222E0C"/>
    <w:rsid w:val="002309A3"/>
    <w:rsid w:val="00231B78"/>
    <w:rsid w:val="0023200A"/>
    <w:rsid w:val="00232692"/>
    <w:rsid w:val="0023358D"/>
    <w:rsid w:val="002337B2"/>
    <w:rsid w:val="00235E75"/>
    <w:rsid w:val="00236934"/>
    <w:rsid w:val="00237937"/>
    <w:rsid w:val="00240A12"/>
    <w:rsid w:val="00240C88"/>
    <w:rsid w:val="0024121A"/>
    <w:rsid w:val="00241E30"/>
    <w:rsid w:val="00246F9E"/>
    <w:rsid w:val="00250FAC"/>
    <w:rsid w:val="002512DA"/>
    <w:rsid w:val="00251592"/>
    <w:rsid w:val="00251A6B"/>
    <w:rsid w:val="00252347"/>
    <w:rsid w:val="00254C5F"/>
    <w:rsid w:val="0025641E"/>
    <w:rsid w:val="00256F11"/>
    <w:rsid w:val="002607B0"/>
    <w:rsid w:val="00262B49"/>
    <w:rsid w:val="0026463F"/>
    <w:rsid w:val="002672B4"/>
    <w:rsid w:val="002739DA"/>
    <w:rsid w:val="0027598D"/>
    <w:rsid w:val="00275C59"/>
    <w:rsid w:val="002834A6"/>
    <w:rsid w:val="00286DDD"/>
    <w:rsid w:val="002878E5"/>
    <w:rsid w:val="00291E4A"/>
    <w:rsid w:val="00293058"/>
    <w:rsid w:val="0029324F"/>
    <w:rsid w:val="00295E0E"/>
    <w:rsid w:val="00296F2D"/>
    <w:rsid w:val="00297EE4"/>
    <w:rsid w:val="002A0A51"/>
    <w:rsid w:val="002A33C2"/>
    <w:rsid w:val="002A40D3"/>
    <w:rsid w:val="002A514D"/>
    <w:rsid w:val="002A581B"/>
    <w:rsid w:val="002A5DCA"/>
    <w:rsid w:val="002A6D4D"/>
    <w:rsid w:val="002A7ED0"/>
    <w:rsid w:val="002B0C86"/>
    <w:rsid w:val="002B16AA"/>
    <w:rsid w:val="002B3EB9"/>
    <w:rsid w:val="002C0011"/>
    <w:rsid w:val="002C0DA5"/>
    <w:rsid w:val="002C11EE"/>
    <w:rsid w:val="002C31A1"/>
    <w:rsid w:val="002C58FF"/>
    <w:rsid w:val="002C7A79"/>
    <w:rsid w:val="002D0C55"/>
    <w:rsid w:val="002D3DE2"/>
    <w:rsid w:val="002D6088"/>
    <w:rsid w:val="002E0C35"/>
    <w:rsid w:val="002E11CD"/>
    <w:rsid w:val="002E11ED"/>
    <w:rsid w:val="002E1DBF"/>
    <w:rsid w:val="002E4841"/>
    <w:rsid w:val="002E48BC"/>
    <w:rsid w:val="002F0DE3"/>
    <w:rsid w:val="002F2169"/>
    <w:rsid w:val="002F263E"/>
    <w:rsid w:val="002F3CA0"/>
    <w:rsid w:val="002F3D79"/>
    <w:rsid w:val="002F56ED"/>
    <w:rsid w:val="002F6E91"/>
    <w:rsid w:val="002F7055"/>
    <w:rsid w:val="00300C37"/>
    <w:rsid w:val="00301CBC"/>
    <w:rsid w:val="00304365"/>
    <w:rsid w:val="003044C6"/>
    <w:rsid w:val="00304FB0"/>
    <w:rsid w:val="00305A2A"/>
    <w:rsid w:val="00310EAC"/>
    <w:rsid w:val="003148F1"/>
    <w:rsid w:val="00316FC9"/>
    <w:rsid w:val="0032284A"/>
    <w:rsid w:val="0032284E"/>
    <w:rsid w:val="003229E9"/>
    <w:rsid w:val="00323A9A"/>
    <w:rsid w:val="003322BF"/>
    <w:rsid w:val="00334E74"/>
    <w:rsid w:val="00337BB4"/>
    <w:rsid w:val="00340210"/>
    <w:rsid w:val="00340D2A"/>
    <w:rsid w:val="00342C91"/>
    <w:rsid w:val="00342E3A"/>
    <w:rsid w:val="0034396B"/>
    <w:rsid w:val="00344E7C"/>
    <w:rsid w:val="003520AB"/>
    <w:rsid w:val="00355FAA"/>
    <w:rsid w:val="0035664E"/>
    <w:rsid w:val="0036002D"/>
    <w:rsid w:val="003619A2"/>
    <w:rsid w:val="00361E33"/>
    <w:rsid w:val="00362D14"/>
    <w:rsid w:val="00362D21"/>
    <w:rsid w:val="00362E57"/>
    <w:rsid w:val="003631D9"/>
    <w:rsid w:val="00363416"/>
    <w:rsid w:val="00364828"/>
    <w:rsid w:val="00364BB6"/>
    <w:rsid w:val="00366191"/>
    <w:rsid w:val="00366355"/>
    <w:rsid w:val="00367700"/>
    <w:rsid w:val="0037173B"/>
    <w:rsid w:val="00374569"/>
    <w:rsid w:val="003751AD"/>
    <w:rsid w:val="0037583E"/>
    <w:rsid w:val="0038019F"/>
    <w:rsid w:val="003906C3"/>
    <w:rsid w:val="00397A6F"/>
    <w:rsid w:val="003A2B51"/>
    <w:rsid w:val="003A343A"/>
    <w:rsid w:val="003A3B0F"/>
    <w:rsid w:val="003A3C09"/>
    <w:rsid w:val="003A3F9E"/>
    <w:rsid w:val="003A449E"/>
    <w:rsid w:val="003A4659"/>
    <w:rsid w:val="003A4941"/>
    <w:rsid w:val="003A5FEA"/>
    <w:rsid w:val="003A6083"/>
    <w:rsid w:val="003A79CC"/>
    <w:rsid w:val="003B361D"/>
    <w:rsid w:val="003B4026"/>
    <w:rsid w:val="003B4672"/>
    <w:rsid w:val="003B74E8"/>
    <w:rsid w:val="003B7531"/>
    <w:rsid w:val="003C076C"/>
    <w:rsid w:val="003C152D"/>
    <w:rsid w:val="003C3D38"/>
    <w:rsid w:val="003C6BA2"/>
    <w:rsid w:val="003C7522"/>
    <w:rsid w:val="003C7A78"/>
    <w:rsid w:val="003D3660"/>
    <w:rsid w:val="003E019A"/>
    <w:rsid w:val="003E07B2"/>
    <w:rsid w:val="003E2199"/>
    <w:rsid w:val="003E49B7"/>
    <w:rsid w:val="003E6DFD"/>
    <w:rsid w:val="003F0B3D"/>
    <w:rsid w:val="003F28E1"/>
    <w:rsid w:val="003F2A71"/>
    <w:rsid w:val="003F33B2"/>
    <w:rsid w:val="003F47B9"/>
    <w:rsid w:val="00400C55"/>
    <w:rsid w:val="00402661"/>
    <w:rsid w:val="00403B44"/>
    <w:rsid w:val="0040766C"/>
    <w:rsid w:val="00411D67"/>
    <w:rsid w:val="004175E1"/>
    <w:rsid w:val="004201EE"/>
    <w:rsid w:val="0042234A"/>
    <w:rsid w:val="00423145"/>
    <w:rsid w:val="00427F87"/>
    <w:rsid w:val="00433DF7"/>
    <w:rsid w:val="00436000"/>
    <w:rsid w:val="00436F2E"/>
    <w:rsid w:val="00437033"/>
    <w:rsid w:val="00437E0C"/>
    <w:rsid w:val="004431F0"/>
    <w:rsid w:val="004469F7"/>
    <w:rsid w:val="0044765D"/>
    <w:rsid w:val="0045496D"/>
    <w:rsid w:val="004554D9"/>
    <w:rsid w:val="00455A0D"/>
    <w:rsid w:val="00456EBB"/>
    <w:rsid w:val="00456FFD"/>
    <w:rsid w:val="00457672"/>
    <w:rsid w:val="00461952"/>
    <w:rsid w:val="00461A04"/>
    <w:rsid w:val="00462B70"/>
    <w:rsid w:val="00463D41"/>
    <w:rsid w:val="00464B4E"/>
    <w:rsid w:val="0046546E"/>
    <w:rsid w:val="004655AF"/>
    <w:rsid w:val="004676EA"/>
    <w:rsid w:val="004728AA"/>
    <w:rsid w:val="00472CA0"/>
    <w:rsid w:val="004735FF"/>
    <w:rsid w:val="00475FCE"/>
    <w:rsid w:val="00480539"/>
    <w:rsid w:val="004805A5"/>
    <w:rsid w:val="00484CC5"/>
    <w:rsid w:val="00487ECC"/>
    <w:rsid w:val="00492E65"/>
    <w:rsid w:val="00493CEB"/>
    <w:rsid w:val="00495C74"/>
    <w:rsid w:val="00496139"/>
    <w:rsid w:val="0049737B"/>
    <w:rsid w:val="004973BF"/>
    <w:rsid w:val="004A1C64"/>
    <w:rsid w:val="004A2790"/>
    <w:rsid w:val="004A2EB4"/>
    <w:rsid w:val="004A5212"/>
    <w:rsid w:val="004B1B22"/>
    <w:rsid w:val="004B267F"/>
    <w:rsid w:val="004B2FCA"/>
    <w:rsid w:val="004B324A"/>
    <w:rsid w:val="004B360B"/>
    <w:rsid w:val="004B4BC5"/>
    <w:rsid w:val="004B54CA"/>
    <w:rsid w:val="004B699D"/>
    <w:rsid w:val="004B6F82"/>
    <w:rsid w:val="004C0807"/>
    <w:rsid w:val="004C0D8A"/>
    <w:rsid w:val="004C1062"/>
    <w:rsid w:val="004C2051"/>
    <w:rsid w:val="004C3FA9"/>
    <w:rsid w:val="004C5EBB"/>
    <w:rsid w:val="004C6FF5"/>
    <w:rsid w:val="004D22B5"/>
    <w:rsid w:val="004D29E0"/>
    <w:rsid w:val="004D2CE7"/>
    <w:rsid w:val="004D2CF3"/>
    <w:rsid w:val="004D7AC1"/>
    <w:rsid w:val="004D7D41"/>
    <w:rsid w:val="004E1AD4"/>
    <w:rsid w:val="004E2B07"/>
    <w:rsid w:val="004E2C34"/>
    <w:rsid w:val="004E52E7"/>
    <w:rsid w:val="004E5BB8"/>
    <w:rsid w:val="004F00AF"/>
    <w:rsid w:val="004F1398"/>
    <w:rsid w:val="005005C3"/>
    <w:rsid w:val="0050585E"/>
    <w:rsid w:val="005068AA"/>
    <w:rsid w:val="005122CD"/>
    <w:rsid w:val="00514C8D"/>
    <w:rsid w:val="0051629D"/>
    <w:rsid w:val="00517222"/>
    <w:rsid w:val="00520DA9"/>
    <w:rsid w:val="005216DD"/>
    <w:rsid w:val="00521FD9"/>
    <w:rsid w:val="00522EA0"/>
    <w:rsid w:val="005236A2"/>
    <w:rsid w:val="0052469F"/>
    <w:rsid w:val="005257B2"/>
    <w:rsid w:val="005265D5"/>
    <w:rsid w:val="0053131E"/>
    <w:rsid w:val="00532AD6"/>
    <w:rsid w:val="00532C8C"/>
    <w:rsid w:val="0053323B"/>
    <w:rsid w:val="00533E4F"/>
    <w:rsid w:val="00535504"/>
    <w:rsid w:val="0054110E"/>
    <w:rsid w:val="0054115C"/>
    <w:rsid w:val="00544EB2"/>
    <w:rsid w:val="00545BCF"/>
    <w:rsid w:val="00545D8A"/>
    <w:rsid w:val="00546D0F"/>
    <w:rsid w:val="005476A1"/>
    <w:rsid w:val="00551173"/>
    <w:rsid w:val="0055176C"/>
    <w:rsid w:val="00551C42"/>
    <w:rsid w:val="00551EBD"/>
    <w:rsid w:val="00551F47"/>
    <w:rsid w:val="005529F8"/>
    <w:rsid w:val="00553A52"/>
    <w:rsid w:val="005550D7"/>
    <w:rsid w:val="005553E2"/>
    <w:rsid w:val="00556D82"/>
    <w:rsid w:val="00557832"/>
    <w:rsid w:val="00557DC4"/>
    <w:rsid w:val="00557EDB"/>
    <w:rsid w:val="005701F8"/>
    <w:rsid w:val="0057096B"/>
    <w:rsid w:val="00571030"/>
    <w:rsid w:val="00571EA7"/>
    <w:rsid w:val="00572D5D"/>
    <w:rsid w:val="00573D72"/>
    <w:rsid w:val="00574BE1"/>
    <w:rsid w:val="00574D71"/>
    <w:rsid w:val="00574E91"/>
    <w:rsid w:val="00577214"/>
    <w:rsid w:val="0058042A"/>
    <w:rsid w:val="0058207E"/>
    <w:rsid w:val="0058715B"/>
    <w:rsid w:val="00587F48"/>
    <w:rsid w:val="00590122"/>
    <w:rsid w:val="00590DD1"/>
    <w:rsid w:val="0059101D"/>
    <w:rsid w:val="00591292"/>
    <w:rsid w:val="00591D86"/>
    <w:rsid w:val="00592BAB"/>
    <w:rsid w:val="00593F9A"/>
    <w:rsid w:val="0059479A"/>
    <w:rsid w:val="00597FE7"/>
    <w:rsid w:val="005A03B6"/>
    <w:rsid w:val="005A0E90"/>
    <w:rsid w:val="005A2961"/>
    <w:rsid w:val="005A32A2"/>
    <w:rsid w:val="005A49B4"/>
    <w:rsid w:val="005B0454"/>
    <w:rsid w:val="005B2F5F"/>
    <w:rsid w:val="005B6C70"/>
    <w:rsid w:val="005B6D21"/>
    <w:rsid w:val="005B6D46"/>
    <w:rsid w:val="005C01F2"/>
    <w:rsid w:val="005C1891"/>
    <w:rsid w:val="005C2F40"/>
    <w:rsid w:val="005C33FE"/>
    <w:rsid w:val="005C52AE"/>
    <w:rsid w:val="005C62E7"/>
    <w:rsid w:val="005D02DD"/>
    <w:rsid w:val="005D128B"/>
    <w:rsid w:val="005D1520"/>
    <w:rsid w:val="005D254C"/>
    <w:rsid w:val="005D4E1B"/>
    <w:rsid w:val="005D5D64"/>
    <w:rsid w:val="005D7064"/>
    <w:rsid w:val="005D77B4"/>
    <w:rsid w:val="005E2FFA"/>
    <w:rsid w:val="005E52D0"/>
    <w:rsid w:val="005E52F9"/>
    <w:rsid w:val="005E569F"/>
    <w:rsid w:val="005E6B62"/>
    <w:rsid w:val="005E76BD"/>
    <w:rsid w:val="005E7AC2"/>
    <w:rsid w:val="005F0C3C"/>
    <w:rsid w:val="005F3CEF"/>
    <w:rsid w:val="005F51BE"/>
    <w:rsid w:val="005F7667"/>
    <w:rsid w:val="006001C5"/>
    <w:rsid w:val="006077E3"/>
    <w:rsid w:val="006110B0"/>
    <w:rsid w:val="0061174D"/>
    <w:rsid w:val="00612B3A"/>
    <w:rsid w:val="006134D3"/>
    <w:rsid w:val="006134F6"/>
    <w:rsid w:val="00615D0C"/>
    <w:rsid w:val="0062031E"/>
    <w:rsid w:val="00621562"/>
    <w:rsid w:val="00624D61"/>
    <w:rsid w:val="00624F3D"/>
    <w:rsid w:val="00625C09"/>
    <w:rsid w:val="0063107F"/>
    <w:rsid w:val="006312A1"/>
    <w:rsid w:val="00631ABE"/>
    <w:rsid w:val="00631BEC"/>
    <w:rsid w:val="006337C2"/>
    <w:rsid w:val="00633F07"/>
    <w:rsid w:val="00636AB4"/>
    <w:rsid w:val="00641F27"/>
    <w:rsid w:val="00646478"/>
    <w:rsid w:val="0064734D"/>
    <w:rsid w:val="0064791B"/>
    <w:rsid w:val="0065057F"/>
    <w:rsid w:val="00650B54"/>
    <w:rsid w:val="00653BC7"/>
    <w:rsid w:val="00654765"/>
    <w:rsid w:val="00654DB6"/>
    <w:rsid w:val="00657978"/>
    <w:rsid w:val="006606F6"/>
    <w:rsid w:val="00660811"/>
    <w:rsid w:val="00660CA8"/>
    <w:rsid w:val="00660EB5"/>
    <w:rsid w:val="0066236B"/>
    <w:rsid w:val="006648A1"/>
    <w:rsid w:val="00666E38"/>
    <w:rsid w:val="00671369"/>
    <w:rsid w:val="00671E6A"/>
    <w:rsid w:val="006721F5"/>
    <w:rsid w:val="00672432"/>
    <w:rsid w:val="00673D97"/>
    <w:rsid w:val="006740D9"/>
    <w:rsid w:val="00674368"/>
    <w:rsid w:val="00675987"/>
    <w:rsid w:val="00676061"/>
    <w:rsid w:val="006828B2"/>
    <w:rsid w:val="00684B0F"/>
    <w:rsid w:val="00687DA2"/>
    <w:rsid w:val="006971A7"/>
    <w:rsid w:val="006A10B3"/>
    <w:rsid w:val="006A194A"/>
    <w:rsid w:val="006A4024"/>
    <w:rsid w:val="006A48ED"/>
    <w:rsid w:val="006A5102"/>
    <w:rsid w:val="006A6477"/>
    <w:rsid w:val="006B13F1"/>
    <w:rsid w:val="006B2B9A"/>
    <w:rsid w:val="006B2BB5"/>
    <w:rsid w:val="006B30C7"/>
    <w:rsid w:val="006B5B03"/>
    <w:rsid w:val="006B68CD"/>
    <w:rsid w:val="006C1F34"/>
    <w:rsid w:val="006C3212"/>
    <w:rsid w:val="006C4159"/>
    <w:rsid w:val="006C43A5"/>
    <w:rsid w:val="006C490E"/>
    <w:rsid w:val="006D0A9F"/>
    <w:rsid w:val="006D0CC5"/>
    <w:rsid w:val="006D0F73"/>
    <w:rsid w:val="006D2031"/>
    <w:rsid w:val="006D229F"/>
    <w:rsid w:val="006D3C67"/>
    <w:rsid w:val="006D6870"/>
    <w:rsid w:val="006D6DDE"/>
    <w:rsid w:val="006E0080"/>
    <w:rsid w:val="006E485C"/>
    <w:rsid w:val="006E581F"/>
    <w:rsid w:val="006E586C"/>
    <w:rsid w:val="006E5B42"/>
    <w:rsid w:val="006F1B5A"/>
    <w:rsid w:val="006F211B"/>
    <w:rsid w:val="006F2242"/>
    <w:rsid w:val="006F4718"/>
    <w:rsid w:val="006F6669"/>
    <w:rsid w:val="00700C73"/>
    <w:rsid w:val="00704D12"/>
    <w:rsid w:val="00704D7C"/>
    <w:rsid w:val="00705F0A"/>
    <w:rsid w:val="0070642C"/>
    <w:rsid w:val="00706C88"/>
    <w:rsid w:val="0071586D"/>
    <w:rsid w:val="00716205"/>
    <w:rsid w:val="00721991"/>
    <w:rsid w:val="0072247B"/>
    <w:rsid w:val="00724095"/>
    <w:rsid w:val="00724D80"/>
    <w:rsid w:val="00725446"/>
    <w:rsid w:val="007303F4"/>
    <w:rsid w:val="00733836"/>
    <w:rsid w:val="007366DA"/>
    <w:rsid w:val="00737F4A"/>
    <w:rsid w:val="007412EC"/>
    <w:rsid w:val="007420A4"/>
    <w:rsid w:val="00747BD7"/>
    <w:rsid w:val="00747C1D"/>
    <w:rsid w:val="0075013C"/>
    <w:rsid w:val="007524FA"/>
    <w:rsid w:val="00752BDF"/>
    <w:rsid w:val="007535B3"/>
    <w:rsid w:val="00755229"/>
    <w:rsid w:val="00761E15"/>
    <w:rsid w:val="00761F86"/>
    <w:rsid w:val="00762D29"/>
    <w:rsid w:val="00763001"/>
    <w:rsid w:val="007640DA"/>
    <w:rsid w:val="00764B33"/>
    <w:rsid w:val="00766763"/>
    <w:rsid w:val="0077264C"/>
    <w:rsid w:val="00774378"/>
    <w:rsid w:val="00775B68"/>
    <w:rsid w:val="00777475"/>
    <w:rsid w:val="00783B49"/>
    <w:rsid w:val="007844E4"/>
    <w:rsid w:val="0079360A"/>
    <w:rsid w:val="007A1D8A"/>
    <w:rsid w:val="007A41C7"/>
    <w:rsid w:val="007A736C"/>
    <w:rsid w:val="007B150D"/>
    <w:rsid w:val="007B25B4"/>
    <w:rsid w:val="007B47A4"/>
    <w:rsid w:val="007B54EB"/>
    <w:rsid w:val="007B5D45"/>
    <w:rsid w:val="007B6EAC"/>
    <w:rsid w:val="007C1A0C"/>
    <w:rsid w:val="007C1E4F"/>
    <w:rsid w:val="007C2B26"/>
    <w:rsid w:val="007C51D1"/>
    <w:rsid w:val="007C7927"/>
    <w:rsid w:val="007D22C8"/>
    <w:rsid w:val="007D33E6"/>
    <w:rsid w:val="007D390B"/>
    <w:rsid w:val="007D3FAF"/>
    <w:rsid w:val="007D5624"/>
    <w:rsid w:val="007D6235"/>
    <w:rsid w:val="007D7D04"/>
    <w:rsid w:val="007E2311"/>
    <w:rsid w:val="007E2F9D"/>
    <w:rsid w:val="007E39B5"/>
    <w:rsid w:val="007E4573"/>
    <w:rsid w:val="007E509E"/>
    <w:rsid w:val="007E5721"/>
    <w:rsid w:val="007E5D43"/>
    <w:rsid w:val="007F0280"/>
    <w:rsid w:val="007F32ED"/>
    <w:rsid w:val="007F38F5"/>
    <w:rsid w:val="007F3E42"/>
    <w:rsid w:val="007F4762"/>
    <w:rsid w:val="007F556C"/>
    <w:rsid w:val="007F5BCF"/>
    <w:rsid w:val="00800C1B"/>
    <w:rsid w:val="008050D3"/>
    <w:rsid w:val="00805FBB"/>
    <w:rsid w:val="00806AB0"/>
    <w:rsid w:val="0081130F"/>
    <w:rsid w:val="00811AC9"/>
    <w:rsid w:val="00812B71"/>
    <w:rsid w:val="008132BC"/>
    <w:rsid w:val="00815AD7"/>
    <w:rsid w:val="008167E5"/>
    <w:rsid w:val="008177A3"/>
    <w:rsid w:val="008201B3"/>
    <w:rsid w:val="00822412"/>
    <w:rsid w:val="0082271B"/>
    <w:rsid w:val="008240F8"/>
    <w:rsid w:val="008245CB"/>
    <w:rsid w:val="00825D7A"/>
    <w:rsid w:val="008263DE"/>
    <w:rsid w:val="00830BAA"/>
    <w:rsid w:val="0083165B"/>
    <w:rsid w:val="00831D9A"/>
    <w:rsid w:val="0083224D"/>
    <w:rsid w:val="00833571"/>
    <w:rsid w:val="00833B2A"/>
    <w:rsid w:val="0083755D"/>
    <w:rsid w:val="00840B9A"/>
    <w:rsid w:val="00840D7D"/>
    <w:rsid w:val="00842138"/>
    <w:rsid w:val="00845451"/>
    <w:rsid w:val="0084792D"/>
    <w:rsid w:val="00847A17"/>
    <w:rsid w:val="00854D42"/>
    <w:rsid w:val="00856C89"/>
    <w:rsid w:val="00861316"/>
    <w:rsid w:val="00863A59"/>
    <w:rsid w:val="00867873"/>
    <w:rsid w:val="008722B0"/>
    <w:rsid w:val="00872A20"/>
    <w:rsid w:val="0087429E"/>
    <w:rsid w:val="008813C1"/>
    <w:rsid w:val="00886281"/>
    <w:rsid w:val="00887AEF"/>
    <w:rsid w:val="008901EA"/>
    <w:rsid w:val="008906C6"/>
    <w:rsid w:val="00891B60"/>
    <w:rsid w:val="00895871"/>
    <w:rsid w:val="0089655A"/>
    <w:rsid w:val="008A231D"/>
    <w:rsid w:val="008A354A"/>
    <w:rsid w:val="008A3A1C"/>
    <w:rsid w:val="008A3BB1"/>
    <w:rsid w:val="008A6BAE"/>
    <w:rsid w:val="008A7C32"/>
    <w:rsid w:val="008B1B8C"/>
    <w:rsid w:val="008B201C"/>
    <w:rsid w:val="008B3730"/>
    <w:rsid w:val="008B4914"/>
    <w:rsid w:val="008B5598"/>
    <w:rsid w:val="008B5CBE"/>
    <w:rsid w:val="008B6153"/>
    <w:rsid w:val="008B7EE2"/>
    <w:rsid w:val="008C169B"/>
    <w:rsid w:val="008C172A"/>
    <w:rsid w:val="008C1F51"/>
    <w:rsid w:val="008C2ADE"/>
    <w:rsid w:val="008C6C6F"/>
    <w:rsid w:val="008C7B64"/>
    <w:rsid w:val="008D015E"/>
    <w:rsid w:val="008D1680"/>
    <w:rsid w:val="008D31C2"/>
    <w:rsid w:val="008D594F"/>
    <w:rsid w:val="008D6A7E"/>
    <w:rsid w:val="008D774F"/>
    <w:rsid w:val="008E0AF1"/>
    <w:rsid w:val="008E2283"/>
    <w:rsid w:val="008E5057"/>
    <w:rsid w:val="008E5C89"/>
    <w:rsid w:val="008E6C8D"/>
    <w:rsid w:val="008E7AFC"/>
    <w:rsid w:val="008F058E"/>
    <w:rsid w:val="008F098D"/>
    <w:rsid w:val="008F155F"/>
    <w:rsid w:val="008F45AA"/>
    <w:rsid w:val="008F48D6"/>
    <w:rsid w:val="008F5A5F"/>
    <w:rsid w:val="008F66D9"/>
    <w:rsid w:val="008F7310"/>
    <w:rsid w:val="008F7C3D"/>
    <w:rsid w:val="008F7D77"/>
    <w:rsid w:val="0090049F"/>
    <w:rsid w:val="00903E65"/>
    <w:rsid w:val="009044AD"/>
    <w:rsid w:val="00904AE0"/>
    <w:rsid w:val="00904DFC"/>
    <w:rsid w:val="00906008"/>
    <w:rsid w:val="009060CE"/>
    <w:rsid w:val="00906902"/>
    <w:rsid w:val="009070E5"/>
    <w:rsid w:val="00907B4B"/>
    <w:rsid w:val="00910F9C"/>
    <w:rsid w:val="00913A23"/>
    <w:rsid w:val="00913A50"/>
    <w:rsid w:val="00913B37"/>
    <w:rsid w:val="0091434F"/>
    <w:rsid w:val="00916305"/>
    <w:rsid w:val="0091664E"/>
    <w:rsid w:val="00921FA8"/>
    <w:rsid w:val="00922C58"/>
    <w:rsid w:val="009230CC"/>
    <w:rsid w:val="00923914"/>
    <w:rsid w:val="00924839"/>
    <w:rsid w:val="00926286"/>
    <w:rsid w:val="0093177A"/>
    <w:rsid w:val="00931C5B"/>
    <w:rsid w:val="00931F84"/>
    <w:rsid w:val="00932D9F"/>
    <w:rsid w:val="009363FB"/>
    <w:rsid w:val="00936A4A"/>
    <w:rsid w:val="0094107E"/>
    <w:rsid w:val="009456F2"/>
    <w:rsid w:val="00946A7C"/>
    <w:rsid w:val="009471D1"/>
    <w:rsid w:val="00947EDF"/>
    <w:rsid w:val="00951265"/>
    <w:rsid w:val="00951462"/>
    <w:rsid w:val="009568AA"/>
    <w:rsid w:val="00962EB2"/>
    <w:rsid w:val="009650EB"/>
    <w:rsid w:val="00965244"/>
    <w:rsid w:val="00965F5D"/>
    <w:rsid w:val="00965FFC"/>
    <w:rsid w:val="00970E52"/>
    <w:rsid w:val="009715A4"/>
    <w:rsid w:val="00971EA2"/>
    <w:rsid w:val="00973E71"/>
    <w:rsid w:val="00975613"/>
    <w:rsid w:val="00976035"/>
    <w:rsid w:val="00976556"/>
    <w:rsid w:val="00976DE4"/>
    <w:rsid w:val="00980C47"/>
    <w:rsid w:val="00981BB7"/>
    <w:rsid w:val="009839E4"/>
    <w:rsid w:val="009840DD"/>
    <w:rsid w:val="009849DE"/>
    <w:rsid w:val="00986F3F"/>
    <w:rsid w:val="009908C5"/>
    <w:rsid w:val="00991EB8"/>
    <w:rsid w:val="00991ED6"/>
    <w:rsid w:val="009933F9"/>
    <w:rsid w:val="00993771"/>
    <w:rsid w:val="009948D7"/>
    <w:rsid w:val="0099775B"/>
    <w:rsid w:val="00997E66"/>
    <w:rsid w:val="009A08CC"/>
    <w:rsid w:val="009A096F"/>
    <w:rsid w:val="009A4806"/>
    <w:rsid w:val="009A4D19"/>
    <w:rsid w:val="009A5590"/>
    <w:rsid w:val="009B07E2"/>
    <w:rsid w:val="009B10CD"/>
    <w:rsid w:val="009B3681"/>
    <w:rsid w:val="009B4D7A"/>
    <w:rsid w:val="009B58D5"/>
    <w:rsid w:val="009B6A5E"/>
    <w:rsid w:val="009C0BC0"/>
    <w:rsid w:val="009C0E3E"/>
    <w:rsid w:val="009C2B29"/>
    <w:rsid w:val="009C2FC7"/>
    <w:rsid w:val="009C3DEA"/>
    <w:rsid w:val="009C7474"/>
    <w:rsid w:val="009D03A9"/>
    <w:rsid w:val="009D03FF"/>
    <w:rsid w:val="009D1647"/>
    <w:rsid w:val="009E58B2"/>
    <w:rsid w:val="009E5E7A"/>
    <w:rsid w:val="009E7CBD"/>
    <w:rsid w:val="009F0574"/>
    <w:rsid w:val="009F18BA"/>
    <w:rsid w:val="009F1DC5"/>
    <w:rsid w:val="009F1E6F"/>
    <w:rsid w:val="009F4DE3"/>
    <w:rsid w:val="00A0017B"/>
    <w:rsid w:val="00A0370B"/>
    <w:rsid w:val="00A038D9"/>
    <w:rsid w:val="00A10A2D"/>
    <w:rsid w:val="00A126C1"/>
    <w:rsid w:val="00A15729"/>
    <w:rsid w:val="00A172AC"/>
    <w:rsid w:val="00A17605"/>
    <w:rsid w:val="00A20490"/>
    <w:rsid w:val="00A25472"/>
    <w:rsid w:val="00A26102"/>
    <w:rsid w:val="00A266ED"/>
    <w:rsid w:val="00A30371"/>
    <w:rsid w:val="00A30CFD"/>
    <w:rsid w:val="00A31468"/>
    <w:rsid w:val="00A31F9F"/>
    <w:rsid w:val="00A37F8C"/>
    <w:rsid w:val="00A430A2"/>
    <w:rsid w:val="00A44F34"/>
    <w:rsid w:val="00A47AD1"/>
    <w:rsid w:val="00A52011"/>
    <w:rsid w:val="00A54C61"/>
    <w:rsid w:val="00A61D2D"/>
    <w:rsid w:val="00A653AD"/>
    <w:rsid w:val="00A66275"/>
    <w:rsid w:val="00A67891"/>
    <w:rsid w:val="00A679E9"/>
    <w:rsid w:val="00A70140"/>
    <w:rsid w:val="00A7075D"/>
    <w:rsid w:val="00A713B1"/>
    <w:rsid w:val="00A72373"/>
    <w:rsid w:val="00A72E96"/>
    <w:rsid w:val="00A75396"/>
    <w:rsid w:val="00A76130"/>
    <w:rsid w:val="00A76B35"/>
    <w:rsid w:val="00A7710A"/>
    <w:rsid w:val="00A779AB"/>
    <w:rsid w:val="00A82097"/>
    <w:rsid w:val="00A90E9F"/>
    <w:rsid w:val="00A947CF"/>
    <w:rsid w:val="00AA34FF"/>
    <w:rsid w:val="00AA75D3"/>
    <w:rsid w:val="00AA78C3"/>
    <w:rsid w:val="00AB54F4"/>
    <w:rsid w:val="00AB5B20"/>
    <w:rsid w:val="00AB5EEA"/>
    <w:rsid w:val="00AB6297"/>
    <w:rsid w:val="00AB66AD"/>
    <w:rsid w:val="00AB682F"/>
    <w:rsid w:val="00AC006B"/>
    <w:rsid w:val="00AC28B2"/>
    <w:rsid w:val="00AC2F38"/>
    <w:rsid w:val="00AC5AFF"/>
    <w:rsid w:val="00AC63D7"/>
    <w:rsid w:val="00AD4539"/>
    <w:rsid w:val="00AD4785"/>
    <w:rsid w:val="00AD56CC"/>
    <w:rsid w:val="00AD59F7"/>
    <w:rsid w:val="00AE55F5"/>
    <w:rsid w:val="00AE68A3"/>
    <w:rsid w:val="00AF0C4E"/>
    <w:rsid w:val="00AF1248"/>
    <w:rsid w:val="00AF1450"/>
    <w:rsid w:val="00AF1686"/>
    <w:rsid w:val="00AF1E90"/>
    <w:rsid w:val="00AF27AF"/>
    <w:rsid w:val="00AF3FA6"/>
    <w:rsid w:val="00AF66DA"/>
    <w:rsid w:val="00B000D9"/>
    <w:rsid w:val="00B007C3"/>
    <w:rsid w:val="00B02F50"/>
    <w:rsid w:val="00B07A86"/>
    <w:rsid w:val="00B102B7"/>
    <w:rsid w:val="00B10328"/>
    <w:rsid w:val="00B11FD6"/>
    <w:rsid w:val="00B13F56"/>
    <w:rsid w:val="00B214D0"/>
    <w:rsid w:val="00B24720"/>
    <w:rsid w:val="00B2518F"/>
    <w:rsid w:val="00B27BAC"/>
    <w:rsid w:val="00B308C7"/>
    <w:rsid w:val="00B32156"/>
    <w:rsid w:val="00B3416A"/>
    <w:rsid w:val="00B34CC5"/>
    <w:rsid w:val="00B36B5D"/>
    <w:rsid w:val="00B416EA"/>
    <w:rsid w:val="00B41B9F"/>
    <w:rsid w:val="00B43D22"/>
    <w:rsid w:val="00B44A77"/>
    <w:rsid w:val="00B4671D"/>
    <w:rsid w:val="00B51476"/>
    <w:rsid w:val="00B5183A"/>
    <w:rsid w:val="00B52867"/>
    <w:rsid w:val="00B53776"/>
    <w:rsid w:val="00B53F57"/>
    <w:rsid w:val="00B55B4C"/>
    <w:rsid w:val="00B55F19"/>
    <w:rsid w:val="00B61D23"/>
    <w:rsid w:val="00B647F9"/>
    <w:rsid w:val="00B64B59"/>
    <w:rsid w:val="00B65D1D"/>
    <w:rsid w:val="00B65E35"/>
    <w:rsid w:val="00B725E7"/>
    <w:rsid w:val="00B73BED"/>
    <w:rsid w:val="00B755AC"/>
    <w:rsid w:val="00B810AB"/>
    <w:rsid w:val="00B82721"/>
    <w:rsid w:val="00B85696"/>
    <w:rsid w:val="00B85C79"/>
    <w:rsid w:val="00B86DBF"/>
    <w:rsid w:val="00B9040A"/>
    <w:rsid w:val="00B906B8"/>
    <w:rsid w:val="00B911DD"/>
    <w:rsid w:val="00B96232"/>
    <w:rsid w:val="00B96DBC"/>
    <w:rsid w:val="00B97A1D"/>
    <w:rsid w:val="00BA229C"/>
    <w:rsid w:val="00BA239B"/>
    <w:rsid w:val="00BA3655"/>
    <w:rsid w:val="00BA3EAA"/>
    <w:rsid w:val="00BA5181"/>
    <w:rsid w:val="00BA53C2"/>
    <w:rsid w:val="00BA56B6"/>
    <w:rsid w:val="00BA63E0"/>
    <w:rsid w:val="00BA67CF"/>
    <w:rsid w:val="00BA760C"/>
    <w:rsid w:val="00BB085F"/>
    <w:rsid w:val="00BB1535"/>
    <w:rsid w:val="00BB247B"/>
    <w:rsid w:val="00BB2D91"/>
    <w:rsid w:val="00BB30D6"/>
    <w:rsid w:val="00BB6566"/>
    <w:rsid w:val="00BC0D01"/>
    <w:rsid w:val="00BC268C"/>
    <w:rsid w:val="00BC4CB4"/>
    <w:rsid w:val="00BC6397"/>
    <w:rsid w:val="00BC6DC8"/>
    <w:rsid w:val="00BC72C1"/>
    <w:rsid w:val="00BD557E"/>
    <w:rsid w:val="00BD57D2"/>
    <w:rsid w:val="00BD5975"/>
    <w:rsid w:val="00BD5A8B"/>
    <w:rsid w:val="00BE006F"/>
    <w:rsid w:val="00BE101E"/>
    <w:rsid w:val="00BE6836"/>
    <w:rsid w:val="00BF5973"/>
    <w:rsid w:val="00C072EC"/>
    <w:rsid w:val="00C10BD5"/>
    <w:rsid w:val="00C10E53"/>
    <w:rsid w:val="00C10E8F"/>
    <w:rsid w:val="00C14A6F"/>
    <w:rsid w:val="00C162BE"/>
    <w:rsid w:val="00C1686C"/>
    <w:rsid w:val="00C22B99"/>
    <w:rsid w:val="00C242B8"/>
    <w:rsid w:val="00C2606A"/>
    <w:rsid w:val="00C26D31"/>
    <w:rsid w:val="00C27034"/>
    <w:rsid w:val="00C27E37"/>
    <w:rsid w:val="00C27F62"/>
    <w:rsid w:val="00C32E29"/>
    <w:rsid w:val="00C33009"/>
    <w:rsid w:val="00C33E9B"/>
    <w:rsid w:val="00C34EB4"/>
    <w:rsid w:val="00C35352"/>
    <w:rsid w:val="00C35E3F"/>
    <w:rsid w:val="00C36BEE"/>
    <w:rsid w:val="00C36C98"/>
    <w:rsid w:val="00C4055B"/>
    <w:rsid w:val="00C407CC"/>
    <w:rsid w:val="00C4131A"/>
    <w:rsid w:val="00C4397B"/>
    <w:rsid w:val="00C43CB2"/>
    <w:rsid w:val="00C4443B"/>
    <w:rsid w:val="00C4581B"/>
    <w:rsid w:val="00C45AF9"/>
    <w:rsid w:val="00C50E80"/>
    <w:rsid w:val="00C5236D"/>
    <w:rsid w:val="00C557FE"/>
    <w:rsid w:val="00C57CC5"/>
    <w:rsid w:val="00C6022B"/>
    <w:rsid w:val="00C6107F"/>
    <w:rsid w:val="00C6130B"/>
    <w:rsid w:val="00C63EFB"/>
    <w:rsid w:val="00C65C5F"/>
    <w:rsid w:val="00C724A7"/>
    <w:rsid w:val="00C72621"/>
    <w:rsid w:val="00C8076D"/>
    <w:rsid w:val="00C81B3E"/>
    <w:rsid w:val="00C82A64"/>
    <w:rsid w:val="00C82CC4"/>
    <w:rsid w:val="00C844BD"/>
    <w:rsid w:val="00C877B9"/>
    <w:rsid w:val="00C9066A"/>
    <w:rsid w:val="00C90F65"/>
    <w:rsid w:val="00C9155B"/>
    <w:rsid w:val="00C9244F"/>
    <w:rsid w:val="00C9357E"/>
    <w:rsid w:val="00C9564D"/>
    <w:rsid w:val="00C958A7"/>
    <w:rsid w:val="00C95A0E"/>
    <w:rsid w:val="00C95E2F"/>
    <w:rsid w:val="00CA0259"/>
    <w:rsid w:val="00CA103E"/>
    <w:rsid w:val="00CA5A76"/>
    <w:rsid w:val="00CA5B17"/>
    <w:rsid w:val="00CA602B"/>
    <w:rsid w:val="00CA6E39"/>
    <w:rsid w:val="00CA779D"/>
    <w:rsid w:val="00CB0D9B"/>
    <w:rsid w:val="00CB181E"/>
    <w:rsid w:val="00CB2B8A"/>
    <w:rsid w:val="00CB4BF6"/>
    <w:rsid w:val="00CB634B"/>
    <w:rsid w:val="00CB7856"/>
    <w:rsid w:val="00CC1EE6"/>
    <w:rsid w:val="00CC2CF8"/>
    <w:rsid w:val="00CC68B8"/>
    <w:rsid w:val="00CD0910"/>
    <w:rsid w:val="00CD485F"/>
    <w:rsid w:val="00CD4C46"/>
    <w:rsid w:val="00CE0E65"/>
    <w:rsid w:val="00CE1442"/>
    <w:rsid w:val="00CE3DFB"/>
    <w:rsid w:val="00CE5729"/>
    <w:rsid w:val="00CE7D98"/>
    <w:rsid w:val="00CF387E"/>
    <w:rsid w:val="00CF7D99"/>
    <w:rsid w:val="00D01545"/>
    <w:rsid w:val="00D0174B"/>
    <w:rsid w:val="00D03110"/>
    <w:rsid w:val="00D05E81"/>
    <w:rsid w:val="00D06170"/>
    <w:rsid w:val="00D07DCB"/>
    <w:rsid w:val="00D07EE1"/>
    <w:rsid w:val="00D13052"/>
    <w:rsid w:val="00D15459"/>
    <w:rsid w:val="00D158BA"/>
    <w:rsid w:val="00D15F87"/>
    <w:rsid w:val="00D15FEE"/>
    <w:rsid w:val="00D162F3"/>
    <w:rsid w:val="00D2049D"/>
    <w:rsid w:val="00D208FF"/>
    <w:rsid w:val="00D21596"/>
    <w:rsid w:val="00D21D83"/>
    <w:rsid w:val="00D23B10"/>
    <w:rsid w:val="00D24375"/>
    <w:rsid w:val="00D328C9"/>
    <w:rsid w:val="00D34D87"/>
    <w:rsid w:val="00D36171"/>
    <w:rsid w:val="00D36365"/>
    <w:rsid w:val="00D41043"/>
    <w:rsid w:val="00D4283A"/>
    <w:rsid w:val="00D446B0"/>
    <w:rsid w:val="00D530CF"/>
    <w:rsid w:val="00D535FC"/>
    <w:rsid w:val="00D55B66"/>
    <w:rsid w:val="00D57F27"/>
    <w:rsid w:val="00D610ED"/>
    <w:rsid w:val="00D633C5"/>
    <w:rsid w:val="00D636C2"/>
    <w:rsid w:val="00D70F26"/>
    <w:rsid w:val="00D72AA2"/>
    <w:rsid w:val="00D80EBE"/>
    <w:rsid w:val="00D81120"/>
    <w:rsid w:val="00D8429D"/>
    <w:rsid w:val="00D86635"/>
    <w:rsid w:val="00D871A2"/>
    <w:rsid w:val="00D92A87"/>
    <w:rsid w:val="00D93FD9"/>
    <w:rsid w:val="00D962F3"/>
    <w:rsid w:val="00DA01BB"/>
    <w:rsid w:val="00DA0E68"/>
    <w:rsid w:val="00DA2870"/>
    <w:rsid w:val="00DA2E8D"/>
    <w:rsid w:val="00DA3A10"/>
    <w:rsid w:val="00DA5373"/>
    <w:rsid w:val="00DA7CF7"/>
    <w:rsid w:val="00DB1EEA"/>
    <w:rsid w:val="00DB2953"/>
    <w:rsid w:val="00DB6DAD"/>
    <w:rsid w:val="00DB74D7"/>
    <w:rsid w:val="00DC0A02"/>
    <w:rsid w:val="00DC52B4"/>
    <w:rsid w:val="00DD14C6"/>
    <w:rsid w:val="00DD240C"/>
    <w:rsid w:val="00DD59EB"/>
    <w:rsid w:val="00DE1266"/>
    <w:rsid w:val="00DE23DC"/>
    <w:rsid w:val="00DE5D1C"/>
    <w:rsid w:val="00DE7BE3"/>
    <w:rsid w:val="00DE7DC6"/>
    <w:rsid w:val="00DF141F"/>
    <w:rsid w:val="00DF3F88"/>
    <w:rsid w:val="00DF423E"/>
    <w:rsid w:val="00DF42AF"/>
    <w:rsid w:val="00DF5AD3"/>
    <w:rsid w:val="00DF7548"/>
    <w:rsid w:val="00E00FD0"/>
    <w:rsid w:val="00E02721"/>
    <w:rsid w:val="00E031E4"/>
    <w:rsid w:val="00E03EFB"/>
    <w:rsid w:val="00E115CD"/>
    <w:rsid w:val="00E169F8"/>
    <w:rsid w:val="00E20E5F"/>
    <w:rsid w:val="00E238ED"/>
    <w:rsid w:val="00E2777D"/>
    <w:rsid w:val="00E30B8B"/>
    <w:rsid w:val="00E31569"/>
    <w:rsid w:val="00E325C1"/>
    <w:rsid w:val="00E32FCB"/>
    <w:rsid w:val="00E35BA1"/>
    <w:rsid w:val="00E42CA8"/>
    <w:rsid w:val="00E42F4E"/>
    <w:rsid w:val="00E4405B"/>
    <w:rsid w:val="00E5001C"/>
    <w:rsid w:val="00E53C3E"/>
    <w:rsid w:val="00E57442"/>
    <w:rsid w:val="00E64328"/>
    <w:rsid w:val="00E671D2"/>
    <w:rsid w:val="00E70660"/>
    <w:rsid w:val="00E73E2A"/>
    <w:rsid w:val="00E74DEE"/>
    <w:rsid w:val="00E772A3"/>
    <w:rsid w:val="00E81D27"/>
    <w:rsid w:val="00E835E2"/>
    <w:rsid w:val="00E83615"/>
    <w:rsid w:val="00E839FE"/>
    <w:rsid w:val="00E85A93"/>
    <w:rsid w:val="00E86291"/>
    <w:rsid w:val="00E86A12"/>
    <w:rsid w:val="00E90F74"/>
    <w:rsid w:val="00E96B86"/>
    <w:rsid w:val="00E97DEF"/>
    <w:rsid w:val="00E97EA4"/>
    <w:rsid w:val="00E97FDE"/>
    <w:rsid w:val="00EA0539"/>
    <w:rsid w:val="00EA0DA3"/>
    <w:rsid w:val="00EA2938"/>
    <w:rsid w:val="00EA2ECB"/>
    <w:rsid w:val="00EA36FB"/>
    <w:rsid w:val="00EA4B88"/>
    <w:rsid w:val="00EA74AD"/>
    <w:rsid w:val="00EB42C5"/>
    <w:rsid w:val="00EB53C3"/>
    <w:rsid w:val="00EB6C15"/>
    <w:rsid w:val="00EC0C58"/>
    <w:rsid w:val="00EC2A80"/>
    <w:rsid w:val="00EC3FEA"/>
    <w:rsid w:val="00EC4EA7"/>
    <w:rsid w:val="00ED037A"/>
    <w:rsid w:val="00ED089F"/>
    <w:rsid w:val="00ED25A4"/>
    <w:rsid w:val="00ED3B8B"/>
    <w:rsid w:val="00ED6558"/>
    <w:rsid w:val="00ED66A7"/>
    <w:rsid w:val="00ED7C1D"/>
    <w:rsid w:val="00ED7FCD"/>
    <w:rsid w:val="00EE02AE"/>
    <w:rsid w:val="00EE1020"/>
    <w:rsid w:val="00EE5A1A"/>
    <w:rsid w:val="00EE6660"/>
    <w:rsid w:val="00EF4EE0"/>
    <w:rsid w:val="00EF5C74"/>
    <w:rsid w:val="00EF6203"/>
    <w:rsid w:val="00EF774B"/>
    <w:rsid w:val="00F01A61"/>
    <w:rsid w:val="00F06E5D"/>
    <w:rsid w:val="00F0761A"/>
    <w:rsid w:val="00F10409"/>
    <w:rsid w:val="00F10BB9"/>
    <w:rsid w:val="00F15F9F"/>
    <w:rsid w:val="00F16F0A"/>
    <w:rsid w:val="00F20F6F"/>
    <w:rsid w:val="00F20F94"/>
    <w:rsid w:val="00F210C4"/>
    <w:rsid w:val="00F215AA"/>
    <w:rsid w:val="00F233E6"/>
    <w:rsid w:val="00F2607F"/>
    <w:rsid w:val="00F2674E"/>
    <w:rsid w:val="00F270EC"/>
    <w:rsid w:val="00F3185C"/>
    <w:rsid w:val="00F37D35"/>
    <w:rsid w:val="00F41237"/>
    <w:rsid w:val="00F41BA2"/>
    <w:rsid w:val="00F42AC8"/>
    <w:rsid w:val="00F457E0"/>
    <w:rsid w:val="00F4603F"/>
    <w:rsid w:val="00F5238C"/>
    <w:rsid w:val="00F536CB"/>
    <w:rsid w:val="00F5484C"/>
    <w:rsid w:val="00F55DCC"/>
    <w:rsid w:val="00F564AD"/>
    <w:rsid w:val="00F57159"/>
    <w:rsid w:val="00F60076"/>
    <w:rsid w:val="00F61A6D"/>
    <w:rsid w:val="00F623F7"/>
    <w:rsid w:val="00F63111"/>
    <w:rsid w:val="00F63C0A"/>
    <w:rsid w:val="00F660DE"/>
    <w:rsid w:val="00F70193"/>
    <w:rsid w:val="00F701D2"/>
    <w:rsid w:val="00F70282"/>
    <w:rsid w:val="00F70C24"/>
    <w:rsid w:val="00F729D3"/>
    <w:rsid w:val="00F743F9"/>
    <w:rsid w:val="00F74955"/>
    <w:rsid w:val="00F753D8"/>
    <w:rsid w:val="00F76477"/>
    <w:rsid w:val="00F76DA2"/>
    <w:rsid w:val="00F774A9"/>
    <w:rsid w:val="00F77D04"/>
    <w:rsid w:val="00F83331"/>
    <w:rsid w:val="00F83CAD"/>
    <w:rsid w:val="00F86CAC"/>
    <w:rsid w:val="00F879A3"/>
    <w:rsid w:val="00F922B9"/>
    <w:rsid w:val="00F93A97"/>
    <w:rsid w:val="00F93F03"/>
    <w:rsid w:val="00F9432E"/>
    <w:rsid w:val="00F94687"/>
    <w:rsid w:val="00F96217"/>
    <w:rsid w:val="00FA2032"/>
    <w:rsid w:val="00FA30C7"/>
    <w:rsid w:val="00FA41AB"/>
    <w:rsid w:val="00FA5BE6"/>
    <w:rsid w:val="00FA7283"/>
    <w:rsid w:val="00FA7F2A"/>
    <w:rsid w:val="00FB0821"/>
    <w:rsid w:val="00FB1282"/>
    <w:rsid w:val="00FB4672"/>
    <w:rsid w:val="00FB6E22"/>
    <w:rsid w:val="00FB7418"/>
    <w:rsid w:val="00FB79B3"/>
    <w:rsid w:val="00FB7E28"/>
    <w:rsid w:val="00FC0D85"/>
    <w:rsid w:val="00FC35F0"/>
    <w:rsid w:val="00FC5DFC"/>
    <w:rsid w:val="00FC6D43"/>
    <w:rsid w:val="00FC70AD"/>
    <w:rsid w:val="00FD1E43"/>
    <w:rsid w:val="00FD55E7"/>
    <w:rsid w:val="00FD596A"/>
    <w:rsid w:val="00FD6AB9"/>
    <w:rsid w:val="00FE3EAA"/>
    <w:rsid w:val="00FE6A9D"/>
    <w:rsid w:val="00FF15CB"/>
    <w:rsid w:val="00FF2CFA"/>
    <w:rsid w:val="00FF46B7"/>
    <w:rsid w:val="00FF76C7"/>
    <w:rsid w:val="00FF7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7B2"/>
    <w:rPr>
      <w:sz w:val="24"/>
      <w:szCs w:val="24"/>
    </w:rPr>
  </w:style>
  <w:style w:type="paragraph" w:styleId="Titre1">
    <w:name w:val="heading 1"/>
    <w:basedOn w:val="Normal"/>
    <w:next w:val="Normal"/>
    <w:link w:val="Titre1Car"/>
    <w:qFormat/>
    <w:rsid w:val="00AB5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B5B20"/>
    <w:pPr>
      <w:keepNext/>
      <w:jc w:val="both"/>
      <w:outlineLvl w:val="1"/>
    </w:pPr>
    <w:rPr>
      <w:b/>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sid w:val="005257B2"/>
    <w:rPr>
      <w:b/>
      <w:bCs w:val="0"/>
    </w:rPr>
  </w:style>
  <w:style w:type="paragraph" w:styleId="Textedebulles">
    <w:name w:val="Balloon Text"/>
    <w:basedOn w:val="Normal"/>
    <w:link w:val="TextedebullesCar"/>
    <w:rsid w:val="009A08CC"/>
    <w:rPr>
      <w:rFonts w:ascii="Tahoma" w:hAnsi="Tahoma"/>
      <w:sz w:val="16"/>
      <w:szCs w:val="16"/>
    </w:rPr>
  </w:style>
  <w:style w:type="paragraph" w:styleId="Explorateurdedocuments">
    <w:name w:val="Document Map"/>
    <w:basedOn w:val="Normal"/>
    <w:semiHidden/>
    <w:rsid w:val="00FB1282"/>
    <w:pPr>
      <w:shd w:val="clear" w:color="auto" w:fill="000080"/>
    </w:pPr>
    <w:rPr>
      <w:rFonts w:ascii="Tahoma" w:hAnsi="Tahoma" w:cs="Tahoma"/>
      <w:sz w:val="20"/>
      <w:szCs w:val="20"/>
    </w:rPr>
  </w:style>
  <w:style w:type="character" w:styleId="Marquedecommentaire">
    <w:name w:val="annotation reference"/>
    <w:rsid w:val="00FB1282"/>
    <w:rPr>
      <w:sz w:val="16"/>
      <w:szCs w:val="16"/>
    </w:rPr>
  </w:style>
  <w:style w:type="paragraph" w:styleId="Commentaire">
    <w:name w:val="annotation text"/>
    <w:basedOn w:val="Normal"/>
    <w:link w:val="CommentaireCar"/>
    <w:rsid w:val="00FB1282"/>
    <w:rPr>
      <w:sz w:val="20"/>
      <w:szCs w:val="20"/>
    </w:rPr>
  </w:style>
  <w:style w:type="paragraph" w:styleId="Objetducommentaire">
    <w:name w:val="annotation subject"/>
    <w:basedOn w:val="Commentaire"/>
    <w:next w:val="Commentaire"/>
    <w:link w:val="ObjetducommentaireCar"/>
    <w:rsid w:val="00FB1282"/>
    <w:rPr>
      <w:b/>
      <w:bCs/>
    </w:rPr>
  </w:style>
  <w:style w:type="paragraph" w:styleId="En-tte">
    <w:name w:val="header"/>
    <w:basedOn w:val="Normal"/>
    <w:link w:val="En-tteCar"/>
    <w:rsid w:val="00E5001C"/>
    <w:pPr>
      <w:tabs>
        <w:tab w:val="center" w:pos="4536"/>
        <w:tab w:val="right" w:pos="9072"/>
      </w:tabs>
    </w:pPr>
  </w:style>
  <w:style w:type="paragraph" w:styleId="Pieddepage">
    <w:name w:val="footer"/>
    <w:basedOn w:val="Normal"/>
    <w:link w:val="PieddepageCar"/>
    <w:rsid w:val="00E5001C"/>
    <w:pPr>
      <w:tabs>
        <w:tab w:val="center" w:pos="4536"/>
        <w:tab w:val="right" w:pos="9072"/>
      </w:tabs>
    </w:pPr>
  </w:style>
  <w:style w:type="paragraph" w:customStyle="1" w:styleId="Listecouleur-Accent11">
    <w:name w:val="Liste couleur - Accent 11"/>
    <w:basedOn w:val="Normal"/>
    <w:uiPriority w:val="34"/>
    <w:qFormat/>
    <w:rsid w:val="005D4E1B"/>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AD4785"/>
    <w:rPr>
      <w:sz w:val="24"/>
      <w:szCs w:val="24"/>
    </w:rPr>
  </w:style>
  <w:style w:type="paragraph" w:styleId="Notedebasdepage">
    <w:name w:val="footnote text"/>
    <w:basedOn w:val="Normal"/>
    <w:link w:val="NotedebasdepageCar"/>
    <w:rsid w:val="00DA01BB"/>
    <w:rPr>
      <w:sz w:val="20"/>
      <w:szCs w:val="20"/>
    </w:rPr>
  </w:style>
  <w:style w:type="character" w:customStyle="1" w:styleId="NotedebasdepageCar">
    <w:name w:val="Note de bas de page Car"/>
    <w:basedOn w:val="Policepardfaut"/>
    <w:link w:val="Notedebasdepage"/>
    <w:rsid w:val="00DA01BB"/>
  </w:style>
  <w:style w:type="character" w:styleId="Appelnotedebasdep">
    <w:name w:val="footnote reference"/>
    <w:rsid w:val="00DA01BB"/>
    <w:rPr>
      <w:vertAlign w:val="superscript"/>
    </w:rPr>
  </w:style>
  <w:style w:type="table" w:styleId="Grilledutableau">
    <w:name w:val="Table Grid"/>
    <w:basedOn w:val="TableauNormal"/>
    <w:uiPriority w:val="99"/>
    <w:rsid w:val="006F22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utexte">
    <w:name w:val="Corps du texte"/>
    <w:rsid w:val="00F57159"/>
    <w:pPr>
      <w:spacing w:line="260" w:lineRule="atLeast"/>
      <w:ind w:left="1701"/>
      <w:jc w:val="both"/>
    </w:pPr>
    <w:rPr>
      <w:spacing w:val="6"/>
      <w:sz w:val="22"/>
      <w:szCs w:val="22"/>
    </w:rPr>
  </w:style>
  <w:style w:type="character" w:styleId="Numrodepage">
    <w:name w:val="page number"/>
    <w:basedOn w:val="Policepardfaut"/>
    <w:rsid w:val="003044C6"/>
  </w:style>
  <w:style w:type="paragraph" w:customStyle="1" w:styleId="textecourant">
    <w:name w:val="*texte courant"/>
    <w:basedOn w:val="Normal"/>
    <w:qFormat/>
    <w:rsid w:val="0010748E"/>
    <w:pPr>
      <w:ind w:left="567" w:right="709"/>
      <w:jc w:val="both"/>
    </w:pPr>
    <w:rPr>
      <w:lang w:val="en-US"/>
    </w:rPr>
  </w:style>
  <w:style w:type="paragraph" w:customStyle="1" w:styleId="rfrences">
    <w:name w:val="*références"/>
    <w:basedOn w:val="Normal"/>
    <w:qFormat/>
    <w:rsid w:val="0010748E"/>
    <w:pPr>
      <w:ind w:left="567"/>
    </w:pPr>
    <w:rPr>
      <w:sz w:val="18"/>
      <w:szCs w:val="18"/>
    </w:rPr>
  </w:style>
  <w:style w:type="paragraph" w:customStyle="1" w:styleId="MmesetMM">
    <w:name w:val="*Mmes et MM"/>
    <w:basedOn w:val="Normal"/>
    <w:qFormat/>
    <w:rsid w:val="0010748E"/>
    <w:pPr>
      <w:ind w:left="34"/>
      <w:outlineLvl w:val="0"/>
    </w:pPr>
    <w:rPr>
      <w:rFonts w:eastAsia="Calibri"/>
      <w:iCs/>
      <w:sz w:val="22"/>
      <w:szCs w:val="22"/>
      <w:lang w:eastAsia="en-US"/>
    </w:rPr>
  </w:style>
  <w:style w:type="character" w:styleId="Lienhypertexte">
    <w:name w:val="Hyperlink"/>
    <w:basedOn w:val="Policepardfaut"/>
    <w:uiPriority w:val="99"/>
    <w:rsid w:val="00521FD9"/>
    <w:rPr>
      <w:color w:val="0000FF"/>
      <w:u w:val="single"/>
    </w:rPr>
  </w:style>
  <w:style w:type="character" w:styleId="Accentuation">
    <w:name w:val="Emphasis"/>
    <w:basedOn w:val="Policepardfaut"/>
    <w:uiPriority w:val="20"/>
    <w:qFormat/>
    <w:rsid w:val="00132181"/>
    <w:rPr>
      <w:i/>
      <w:iCs/>
    </w:rPr>
  </w:style>
  <w:style w:type="character" w:styleId="lev">
    <w:name w:val="Strong"/>
    <w:basedOn w:val="Policepardfaut"/>
    <w:uiPriority w:val="22"/>
    <w:qFormat/>
    <w:rsid w:val="00E835E2"/>
    <w:rPr>
      <w:b/>
      <w:bCs/>
    </w:rPr>
  </w:style>
  <w:style w:type="character" w:customStyle="1" w:styleId="apple-converted-space">
    <w:name w:val="apple-converted-space"/>
    <w:basedOn w:val="Policepardfaut"/>
    <w:rsid w:val="00E835E2"/>
  </w:style>
  <w:style w:type="paragraph" w:customStyle="1" w:styleId="SNObjet">
    <w:name w:val="SNObjet"/>
    <w:basedOn w:val="Normal"/>
    <w:next w:val="Normal"/>
    <w:autoRedefine/>
    <w:rsid w:val="00B97A1D"/>
    <w:pPr>
      <w:widowControl w:val="0"/>
      <w:suppressLineNumbers/>
      <w:suppressAutoHyphens/>
      <w:spacing w:after="119"/>
      <w:jc w:val="both"/>
    </w:pPr>
    <w:rPr>
      <w:b/>
    </w:rPr>
  </w:style>
  <w:style w:type="paragraph" w:styleId="Paragraphedeliste">
    <w:name w:val="List Paragraph"/>
    <w:basedOn w:val="Normal"/>
    <w:uiPriority w:val="34"/>
    <w:qFormat/>
    <w:rsid w:val="00BC0D01"/>
    <w:pPr>
      <w:ind w:left="720"/>
      <w:contextualSpacing/>
    </w:pPr>
  </w:style>
  <w:style w:type="paragraph" w:customStyle="1" w:styleId="Titnote">
    <w:name w:val="Tit note"/>
    <w:basedOn w:val="Normal"/>
    <w:rsid w:val="00FA5BE6"/>
    <w:pPr>
      <w:spacing w:before="120"/>
      <w:jc w:val="center"/>
    </w:pPr>
    <w:rPr>
      <w:b/>
      <w:szCs w:val="20"/>
    </w:rPr>
  </w:style>
  <w:style w:type="character" w:customStyle="1" w:styleId="En-tteCar">
    <w:name w:val="En-tête Car"/>
    <w:basedOn w:val="Policepardfaut"/>
    <w:link w:val="En-tte"/>
    <w:rsid w:val="00FA5BE6"/>
    <w:rPr>
      <w:sz w:val="24"/>
      <w:szCs w:val="24"/>
    </w:rPr>
  </w:style>
  <w:style w:type="character" w:customStyle="1" w:styleId="SNDateSignature">
    <w:name w:val="SNDateSignature"/>
    <w:basedOn w:val="Policepardfaut"/>
    <w:rsid w:val="00FA5BE6"/>
  </w:style>
  <w:style w:type="paragraph" w:customStyle="1" w:styleId="Destinataire">
    <w:name w:val="Destinataire"/>
    <w:basedOn w:val="Corpsdetexte"/>
    <w:next w:val="Normal"/>
    <w:rsid w:val="00FA5BE6"/>
    <w:pPr>
      <w:keepLines/>
      <w:spacing w:before="120"/>
      <w:ind w:firstLine="851"/>
      <w:jc w:val="both"/>
    </w:pPr>
    <w:rPr>
      <w:sz w:val="22"/>
      <w:szCs w:val="22"/>
    </w:rPr>
  </w:style>
  <w:style w:type="paragraph" w:styleId="Corpsdetexte">
    <w:name w:val="Body Text"/>
    <w:basedOn w:val="Normal"/>
    <w:link w:val="CorpsdetexteCar"/>
    <w:uiPriority w:val="99"/>
    <w:rsid w:val="00FA5BE6"/>
    <w:pPr>
      <w:spacing w:after="120"/>
    </w:pPr>
  </w:style>
  <w:style w:type="character" w:customStyle="1" w:styleId="CorpsdetexteCar">
    <w:name w:val="Corps de texte Car"/>
    <w:basedOn w:val="Policepardfaut"/>
    <w:link w:val="Corpsdetexte"/>
    <w:uiPriority w:val="99"/>
    <w:rsid w:val="00FA5BE6"/>
    <w:rPr>
      <w:sz w:val="24"/>
      <w:szCs w:val="24"/>
    </w:rPr>
  </w:style>
  <w:style w:type="paragraph" w:styleId="Retraitcorpsdetexte">
    <w:name w:val="Body Text Indent"/>
    <w:basedOn w:val="Normal"/>
    <w:link w:val="RetraitcorpsdetexteCar"/>
    <w:rsid w:val="00FA5BE6"/>
    <w:pPr>
      <w:spacing w:after="120"/>
      <w:ind w:left="283"/>
    </w:pPr>
  </w:style>
  <w:style w:type="character" w:customStyle="1" w:styleId="RetraitcorpsdetexteCar">
    <w:name w:val="Retrait corps de texte Car"/>
    <w:basedOn w:val="Policepardfaut"/>
    <w:link w:val="Retraitcorpsdetexte"/>
    <w:rsid w:val="00FA5BE6"/>
    <w:rPr>
      <w:sz w:val="24"/>
      <w:szCs w:val="24"/>
    </w:rPr>
  </w:style>
  <w:style w:type="paragraph" w:styleId="Corpsdetexte3">
    <w:name w:val="Body Text 3"/>
    <w:basedOn w:val="Normal"/>
    <w:link w:val="Corpsdetexte3Car"/>
    <w:rsid w:val="00FA5BE6"/>
    <w:pPr>
      <w:spacing w:after="120"/>
    </w:pPr>
    <w:rPr>
      <w:sz w:val="16"/>
      <w:szCs w:val="16"/>
    </w:rPr>
  </w:style>
  <w:style w:type="character" w:customStyle="1" w:styleId="Corpsdetexte3Car">
    <w:name w:val="Corps de texte 3 Car"/>
    <w:basedOn w:val="Policepardfaut"/>
    <w:link w:val="Corpsdetexte3"/>
    <w:rsid w:val="00FA5BE6"/>
    <w:rPr>
      <w:sz w:val="16"/>
      <w:szCs w:val="16"/>
    </w:rPr>
  </w:style>
  <w:style w:type="character" w:customStyle="1" w:styleId="CommentaireCar">
    <w:name w:val="Commentaire Car"/>
    <w:basedOn w:val="Policepardfaut"/>
    <w:link w:val="Commentaire"/>
    <w:rsid w:val="00AB5B20"/>
  </w:style>
  <w:style w:type="character" w:customStyle="1" w:styleId="Titre1Car">
    <w:name w:val="Titre 1 Car"/>
    <w:basedOn w:val="Policepardfaut"/>
    <w:link w:val="Titre1"/>
    <w:rsid w:val="00AB5B2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AB5B20"/>
    <w:rPr>
      <w:b/>
      <w:i/>
    </w:rPr>
  </w:style>
  <w:style w:type="character" w:customStyle="1" w:styleId="TextedebullesCar">
    <w:name w:val="Texte de bulles Car"/>
    <w:basedOn w:val="Policepardfaut"/>
    <w:link w:val="Textedebulles"/>
    <w:rsid w:val="00AB5B20"/>
    <w:rPr>
      <w:rFonts w:ascii="Tahoma" w:hAnsi="Tahoma"/>
      <w:sz w:val="16"/>
      <w:szCs w:val="16"/>
    </w:rPr>
  </w:style>
  <w:style w:type="paragraph" w:styleId="NormalWeb">
    <w:name w:val="Normal (Web)"/>
    <w:basedOn w:val="Normal"/>
    <w:rsid w:val="00AB5B20"/>
    <w:pPr>
      <w:spacing w:before="100" w:beforeAutospacing="1" w:after="100" w:afterAutospacing="1"/>
    </w:pPr>
  </w:style>
  <w:style w:type="paragraph" w:customStyle="1" w:styleId="SNRpublique">
    <w:name w:val="SNRépublique"/>
    <w:basedOn w:val="Normal"/>
    <w:autoRedefine/>
    <w:rsid w:val="00AB5B20"/>
    <w:pPr>
      <w:widowControl w:val="0"/>
      <w:tabs>
        <w:tab w:val="left" w:pos="6948"/>
        <w:tab w:val="left" w:pos="7297"/>
      </w:tabs>
      <w:suppressAutoHyphens/>
    </w:pPr>
    <w:rPr>
      <w:b/>
      <w:bCs/>
    </w:rPr>
  </w:style>
  <w:style w:type="paragraph" w:customStyle="1" w:styleId="Paragraphedeliste1">
    <w:name w:val="Paragraphe de liste1"/>
    <w:basedOn w:val="Normal"/>
    <w:rsid w:val="00AB5B20"/>
    <w:pPr>
      <w:ind w:left="720"/>
      <w:contextualSpacing/>
    </w:pPr>
  </w:style>
  <w:style w:type="paragraph" w:customStyle="1" w:styleId="SNVisa">
    <w:name w:val="SNVisa"/>
    <w:basedOn w:val="Normal"/>
    <w:autoRedefine/>
    <w:rsid w:val="00AB5B20"/>
    <w:pPr>
      <w:spacing w:before="120" w:after="120"/>
      <w:ind w:firstLine="720"/>
      <w:jc w:val="both"/>
    </w:pPr>
    <w:rPr>
      <w:color w:val="000000"/>
    </w:rPr>
  </w:style>
  <w:style w:type="paragraph" w:customStyle="1" w:styleId="SNTimbre">
    <w:name w:val="SNTimbre"/>
    <w:basedOn w:val="Normal"/>
    <w:autoRedefine/>
    <w:rsid w:val="00AB5B20"/>
    <w:pPr>
      <w:widowControl w:val="0"/>
      <w:suppressAutoHyphens/>
      <w:snapToGrid w:val="0"/>
      <w:spacing w:before="120"/>
      <w:jc w:val="center"/>
    </w:pPr>
    <w:rPr>
      <w:rFonts w:eastAsia="Lucida Sans Unicode"/>
      <w:sz w:val="16"/>
      <w:szCs w:val="16"/>
    </w:rPr>
  </w:style>
  <w:style w:type="paragraph" w:customStyle="1" w:styleId="SNNOR">
    <w:name w:val="SNNOR"/>
    <w:basedOn w:val="Normal"/>
    <w:rsid w:val="00AB5B20"/>
    <w:pPr>
      <w:widowControl w:val="0"/>
      <w:suppressLineNumbers/>
      <w:suppressAutoHyphens/>
      <w:snapToGrid w:val="0"/>
    </w:pPr>
    <w:rPr>
      <w:rFonts w:eastAsia="Lucida Sans Unicode"/>
      <w:lang w:val="en-GB"/>
    </w:rPr>
  </w:style>
  <w:style w:type="paragraph" w:customStyle="1" w:styleId="SNNature">
    <w:name w:val="SNNature"/>
    <w:basedOn w:val="Normal"/>
    <w:autoRedefine/>
    <w:rsid w:val="00AB5B20"/>
    <w:pPr>
      <w:widowControl w:val="0"/>
      <w:suppressLineNumbers/>
      <w:suppressAutoHyphens/>
      <w:spacing w:before="240" w:after="240"/>
      <w:jc w:val="center"/>
    </w:pPr>
    <w:rPr>
      <w:rFonts w:eastAsia="Lucida Sans Unicode"/>
      <w:b/>
      <w:bCs/>
    </w:rPr>
  </w:style>
  <w:style w:type="paragraph" w:customStyle="1" w:styleId="SNAutorit">
    <w:name w:val="SNAutorité"/>
    <w:basedOn w:val="Normal"/>
    <w:autoRedefine/>
    <w:rsid w:val="00AB5B20"/>
    <w:pPr>
      <w:spacing w:before="720" w:after="240"/>
      <w:ind w:left="4860"/>
    </w:pPr>
  </w:style>
  <w:style w:type="paragraph" w:customStyle="1" w:styleId="SNLieuDate">
    <w:name w:val="SNLieuDate"/>
    <w:basedOn w:val="Normal"/>
    <w:next w:val="Normal"/>
    <w:autoRedefine/>
    <w:rsid w:val="00AB5B20"/>
    <w:pPr>
      <w:spacing w:before="480" w:after="120"/>
      <w:ind w:firstLine="720"/>
    </w:pPr>
  </w:style>
  <w:style w:type="paragraph" w:customStyle="1" w:styleId="SNActe">
    <w:name w:val="SNActe"/>
    <w:basedOn w:val="Normal"/>
    <w:autoRedefine/>
    <w:rsid w:val="00AB5B20"/>
    <w:pPr>
      <w:spacing w:before="480" w:after="240"/>
      <w:jc w:val="center"/>
    </w:pPr>
    <w:rPr>
      <w:b/>
    </w:rPr>
  </w:style>
  <w:style w:type="paragraph" w:customStyle="1" w:styleId="SNArticle">
    <w:name w:val="SNArticle"/>
    <w:basedOn w:val="Normal"/>
    <w:next w:val="Corpsdetexte"/>
    <w:link w:val="SNArticleCar"/>
    <w:autoRedefine/>
    <w:rsid w:val="00AB5B20"/>
    <w:pPr>
      <w:spacing w:before="120" w:after="120"/>
      <w:jc w:val="center"/>
    </w:pPr>
    <w:rPr>
      <w:b/>
      <w:sz w:val="16"/>
      <w:szCs w:val="16"/>
    </w:rPr>
  </w:style>
  <w:style w:type="character" w:customStyle="1" w:styleId="SNArticleCar">
    <w:name w:val="SNArticle Car"/>
    <w:basedOn w:val="Policepardfaut"/>
    <w:link w:val="SNArticle"/>
    <w:locked/>
    <w:rsid w:val="00AB5B20"/>
    <w:rPr>
      <w:b/>
      <w:sz w:val="16"/>
      <w:szCs w:val="16"/>
    </w:rPr>
  </w:style>
  <w:style w:type="paragraph" w:customStyle="1" w:styleId="Paragraphedeliste10">
    <w:name w:val="Paragraphe de liste1"/>
    <w:basedOn w:val="Normal"/>
    <w:rsid w:val="00AB5B20"/>
    <w:pPr>
      <w:ind w:left="720"/>
      <w:contextualSpacing/>
    </w:pPr>
  </w:style>
  <w:style w:type="character" w:customStyle="1" w:styleId="ObjetducommentaireCar">
    <w:name w:val="Objet du commentaire Car"/>
    <w:basedOn w:val="CommentaireCar"/>
    <w:link w:val="Objetducommentaire"/>
    <w:rsid w:val="00AB5B20"/>
    <w:rPr>
      <w:b/>
      <w:bCs/>
    </w:rPr>
  </w:style>
  <w:style w:type="paragraph" w:styleId="Titre">
    <w:name w:val="Title"/>
    <w:basedOn w:val="Normal"/>
    <w:next w:val="Normal"/>
    <w:link w:val="TitreCar"/>
    <w:qFormat/>
    <w:rsid w:val="007B2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25B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3185C"/>
    <w:pPr>
      <w:autoSpaceDE w:val="0"/>
      <w:autoSpaceDN w:val="0"/>
      <w:adjustRightInd w:val="0"/>
    </w:pPr>
    <w:rPr>
      <w:rFonts w:ascii="Univers LT Std" w:hAnsi="Univers LT Std" w:cs="Univers LT Std"/>
      <w:color w:val="000000"/>
      <w:sz w:val="24"/>
      <w:szCs w:val="24"/>
    </w:rPr>
  </w:style>
  <w:style w:type="table" w:customStyle="1" w:styleId="Grilledutableau1">
    <w:name w:val="Grille du tableau1"/>
    <w:basedOn w:val="TableauNormal"/>
    <w:next w:val="Grilledutableau"/>
    <w:uiPriority w:val="99"/>
    <w:rsid w:val="00DE7DC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
    <w:name w:val="NOR"/>
    <w:rsid w:val="00721991"/>
    <w:rPr>
      <w:rFonts w:ascii="Times New Roman" w:hAnsi="Times New Roman"/>
      <w:noProof w:val="0"/>
      <w:sz w:val="24"/>
      <w:lang w:val="en-US"/>
    </w:rPr>
  </w:style>
  <w:style w:type="character" w:customStyle="1" w:styleId="objetdutexte">
    <w:name w:val="objet du texte"/>
    <w:rsid w:val="00621562"/>
    <w:rPr>
      <w:rFonts w:ascii="Times New Roman" w:hAnsi="Times New Roman"/>
      <w:noProof w:val="0"/>
      <w:sz w:val="24"/>
      <w:lang w:val="en-US"/>
    </w:rPr>
  </w:style>
  <w:style w:type="character" w:customStyle="1" w:styleId="abrogs">
    <w:name w:val="abrogés"/>
    <w:rsid w:val="00621562"/>
    <w:rPr>
      <w:rFonts w:ascii="Times New Roman" w:hAnsi="Times New Roman"/>
      <w:noProof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7B2"/>
    <w:rPr>
      <w:sz w:val="24"/>
      <w:szCs w:val="24"/>
    </w:rPr>
  </w:style>
  <w:style w:type="paragraph" w:styleId="Titre1">
    <w:name w:val="heading 1"/>
    <w:basedOn w:val="Normal"/>
    <w:next w:val="Normal"/>
    <w:link w:val="Titre1Car"/>
    <w:qFormat/>
    <w:rsid w:val="00AB5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B5B20"/>
    <w:pPr>
      <w:keepNext/>
      <w:jc w:val="both"/>
      <w:outlineLvl w:val="1"/>
    </w:pPr>
    <w:rPr>
      <w:b/>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sid w:val="005257B2"/>
    <w:rPr>
      <w:b/>
      <w:bCs w:val="0"/>
    </w:rPr>
  </w:style>
  <w:style w:type="paragraph" w:styleId="Textedebulles">
    <w:name w:val="Balloon Text"/>
    <w:basedOn w:val="Normal"/>
    <w:link w:val="TextedebullesCar"/>
    <w:rsid w:val="009A08CC"/>
    <w:rPr>
      <w:rFonts w:ascii="Tahoma" w:hAnsi="Tahoma"/>
      <w:sz w:val="16"/>
      <w:szCs w:val="16"/>
    </w:rPr>
  </w:style>
  <w:style w:type="paragraph" w:styleId="Explorateurdedocuments">
    <w:name w:val="Document Map"/>
    <w:basedOn w:val="Normal"/>
    <w:semiHidden/>
    <w:rsid w:val="00FB1282"/>
    <w:pPr>
      <w:shd w:val="clear" w:color="auto" w:fill="000080"/>
    </w:pPr>
    <w:rPr>
      <w:rFonts w:ascii="Tahoma" w:hAnsi="Tahoma" w:cs="Tahoma"/>
      <w:sz w:val="20"/>
      <w:szCs w:val="20"/>
    </w:rPr>
  </w:style>
  <w:style w:type="character" w:styleId="Marquedecommentaire">
    <w:name w:val="annotation reference"/>
    <w:rsid w:val="00FB1282"/>
    <w:rPr>
      <w:sz w:val="16"/>
      <w:szCs w:val="16"/>
    </w:rPr>
  </w:style>
  <w:style w:type="paragraph" w:styleId="Commentaire">
    <w:name w:val="annotation text"/>
    <w:basedOn w:val="Normal"/>
    <w:link w:val="CommentaireCar"/>
    <w:rsid w:val="00FB1282"/>
    <w:rPr>
      <w:sz w:val="20"/>
      <w:szCs w:val="20"/>
    </w:rPr>
  </w:style>
  <w:style w:type="paragraph" w:styleId="Objetducommentaire">
    <w:name w:val="annotation subject"/>
    <w:basedOn w:val="Commentaire"/>
    <w:next w:val="Commentaire"/>
    <w:link w:val="ObjetducommentaireCar"/>
    <w:rsid w:val="00FB1282"/>
    <w:rPr>
      <w:b/>
      <w:bCs/>
    </w:rPr>
  </w:style>
  <w:style w:type="paragraph" w:styleId="En-tte">
    <w:name w:val="header"/>
    <w:basedOn w:val="Normal"/>
    <w:link w:val="En-tteCar"/>
    <w:rsid w:val="00E5001C"/>
    <w:pPr>
      <w:tabs>
        <w:tab w:val="center" w:pos="4536"/>
        <w:tab w:val="right" w:pos="9072"/>
      </w:tabs>
    </w:pPr>
  </w:style>
  <w:style w:type="paragraph" w:styleId="Pieddepage">
    <w:name w:val="footer"/>
    <w:basedOn w:val="Normal"/>
    <w:link w:val="PieddepageCar"/>
    <w:rsid w:val="00E5001C"/>
    <w:pPr>
      <w:tabs>
        <w:tab w:val="center" w:pos="4536"/>
        <w:tab w:val="right" w:pos="9072"/>
      </w:tabs>
    </w:pPr>
  </w:style>
  <w:style w:type="paragraph" w:customStyle="1" w:styleId="Listecouleur-Accent11">
    <w:name w:val="Liste couleur - Accent 11"/>
    <w:basedOn w:val="Normal"/>
    <w:uiPriority w:val="34"/>
    <w:qFormat/>
    <w:rsid w:val="005D4E1B"/>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AD4785"/>
    <w:rPr>
      <w:sz w:val="24"/>
      <w:szCs w:val="24"/>
    </w:rPr>
  </w:style>
  <w:style w:type="paragraph" w:styleId="Notedebasdepage">
    <w:name w:val="footnote text"/>
    <w:basedOn w:val="Normal"/>
    <w:link w:val="NotedebasdepageCar"/>
    <w:rsid w:val="00DA01BB"/>
    <w:rPr>
      <w:sz w:val="20"/>
      <w:szCs w:val="20"/>
    </w:rPr>
  </w:style>
  <w:style w:type="character" w:customStyle="1" w:styleId="NotedebasdepageCar">
    <w:name w:val="Note de bas de page Car"/>
    <w:basedOn w:val="Policepardfaut"/>
    <w:link w:val="Notedebasdepage"/>
    <w:rsid w:val="00DA01BB"/>
  </w:style>
  <w:style w:type="character" w:styleId="Appelnotedebasdep">
    <w:name w:val="footnote reference"/>
    <w:rsid w:val="00DA01BB"/>
    <w:rPr>
      <w:vertAlign w:val="superscript"/>
    </w:rPr>
  </w:style>
  <w:style w:type="table" w:styleId="Grilledutableau">
    <w:name w:val="Table Grid"/>
    <w:basedOn w:val="TableauNormal"/>
    <w:uiPriority w:val="99"/>
    <w:rsid w:val="006F22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utexte">
    <w:name w:val="Corps du texte"/>
    <w:rsid w:val="00F57159"/>
    <w:pPr>
      <w:spacing w:line="260" w:lineRule="atLeast"/>
      <w:ind w:left="1701"/>
      <w:jc w:val="both"/>
    </w:pPr>
    <w:rPr>
      <w:spacing w:val="6"/>
      <w:sz w:val="22"/>
      <w:szCs w:val="22"/>
    </w:rPr>
  </w:style>
  <w:style w:type="character" w:styleId="Numrodepage">
    <w:name w:val="page number"/>
    <w:basedOn w:val="Policepardfaut"/>
    <w:rsid w:val="003044C6"/>
  </w:style>
  <w:style w:type="paragraph" w:customStyle="1" w:styleId="textecourant">
    <w:name w:val="*texte courant"/>
    <w:basedOn w:val="Normal"/>
    <w:qFormat/>
    <w:rsid w:val="0010748E"/>
    <w:pPr>
      <w:ind w:left="567" w:right="709"/>
      <w:jc w:val="both"/>
    </w:pPr>
    <w:rPr>
      <w:lang w:val="en-US"/>
    </w:rPr>
  </w:style>
  <w:style w:type="paragraph" w:customStyle="1" w:styleId="rfrences">
    <w:name w:val="*références"/>
    <w:basedOn w:val="Normal"/>
    <w:qFormat/>
    <w:rsid w:val="0010748E"/>
    <w:pPr>
      <w:ind w:left="567"/>
    </w:pPr>
    <w:rPr>
      <w:sz w:val="18"/>
      <w:szCs w:val="18"/>
    </w:rPr>
  </w:style>
  <w:style w:type="paragraph" w:customStyle="1" w:styleId="MmesetMM">
    <w:name w:val="*Mmes et MM"/>
    <w:basedOn w:val="Normal"/>
    <w:qFormat/>
    <w:rsid w:val="0010748E"/>
    <w:pPr>
      <w:ind w:left="34"/>
      <w:outlineLvl w:val="0"/>
    </w:pPr>
    <w:rPr>
      <w:rFonts w:eastAsia="Calibri"/>
      <w:iCs/>
      <w:sz w:val="22"/>
      <w:szCs w:val="22"/>
      <w:lang w:eastAsia="en-US"/>
    </w:rPr>
  </w:style>
  <w:style w:type="character" w:styleId="Lienhypertexte">
    <w:name w:val="Hyperlink"/>
    <w:basedOn w:val="Policepardfaut"/>
    <w:uiPriority w:val="99"/>
    <w:rsid w:val="00521FD9"/>
    <w:rPr>
      <w:color w:val="0000FF"/>
      <w:u w:val="single"/>
    </w:rPr>
  </w:style>
  <w:style w:type="character" w:styleId="Accentuation">
    <w:name w:val="Emphasis"/>
    <w:basedOn w:val="Policepardfaut"/>
    <w:uiPriority w:val="20"/>
    <w:qFormat/>
    <w:rsid w:val="00132181"/>
    <w:rPr>
      <w:i/>
      <w:iCs/>
    </w:rPr>
  </w:style>
  <w:style w:type="character" w:styleId="lev">
    <w:name w:val="Strong"/>
    <w:basedOn w:val="Policepardfaut"/>
    <w:uiPriority w:val="22"/>
    <w:qFormat/>
    <w:rsid w:val="00E835E2"/>
    <w:rPr>
      <w:b/>
      <w:bCs/>
    </w:rPr>
  </w:style>
  <w:style w:type="character" w:customStyle="1" w:styleId="apple-converted-space">
    <w:name w:val="apple-converted-space"/>
    <w:basedOn w:val="Policepardfaut"/>
    <w:rsid w:val="00E835E2"/>
  </w:style>
  <w:style w:type="paragraph" w:customStyle="1" w:styleId="SNObjet">
    <w:name w:val="SNObjet"/>
    <w:basedOn w:val="Normal"/>
    <w:next w:val="Normal"/>
    <w:autoRedefine/>
    <w:rsid w:val="00B97A1D"/>
    <w:pPr>
      <w:widowControl w:val="0"/>
      <w:suppressLineNumbers/>
      <w:suppressAutoHyphens/>
      <w:spacing w:after="119"/>
      <w:jc w:val="both"/>
    </w:pPr>
    <w:rPr>
      <w:b/>
    </w:rPr>
  </w:style>
  <w:style w:type="paragraph" w:styleId="Paragraphedeliste">
    <w:name w:val="List Paragraph"/>
    <w:basedOn w:val="Normal"/>
    <w:uiPriority w:val="34"/>
    <w:qFormat/>
    <w:rsid w:val="00BC0D01"/>
    <w:pPr>
      <w:ind w:left="720"/>
      <w:contextualSpacing/>
    </w:pPr>
  </w:style>
  <w:style w:type="paragraph" w:customStyle="1" w:styleId="Titnote">
    <w:name w:val="Tit note"/>
    <w:basedOn w:val="Normal"/>
    <w:rsid w:val="00FA5BE6"/>
    <w:pPr>
      <w:spacing w:before="120"/>
      <w:jc w:val="center"/>
    </w:pPr>
    <w:rPr>
      <w:b/>
      <w:szCs w:val="20"/>
    </w:rPr>
  </w:style>
  <w:style w:type="character" w:customStyle="1" w:styleId="En-tteCar">
    <w:name w:val="En-tête Car"/>
    <w:basedOn w:val="Policepardfaut"/>
    <w:link w:val="En-tte"/>
    <w:rsid w:val="00FA5BE6"/>
    <w:rPr>
      <w:sz w:val="24"/>
      <w:szCs w:val="24"/>
    </w:rPr>
  </w:style>
  <w:style w:type="character" w:customStyle="1" w:styleId="SNDateSignature">
    <w:name w:val="SNDateSignature"/>
    <w:basedOn w:val="Policepardfaut"/>
    <w:rsid w:val="00FA5BE6"/>
  </w:style>
  <w:style w:type="paragraph" w:customStyle="1" w:styleId="Destinataire">
    <w:name w:val="Destinataire"/>
    <w:basedOn w:val="Corpsdetexte"/>
    <w:next w:val="Normal"/>
    <w:rsid w:val="00FA5BE6"/>
    <w:pPr>
      <w:keepLines/>
      <w:spacing w:before="120"/>
      <w:ind w:firstLine="851"/>
      <w:jc w:val="both"/>
    </w:pPr>
    <w:rPr>
      <w:sz w:val="22"/>
      <w:szCs w:val="22"/>
    </w:rPr>
  </w:style>
  <w:style w:type="paragraph" w:styleId="Corpsdetexte">
    <w:name w:val="Body Text"/>
    <w:basedOn w:val="Normal"/>
    <w:link w:val="CorpsdetexteCar"/>
    <w:uiPriority w:val="99"/>
    <w:rsid w:val="00FA5BE6"/>
    <w:pPr>
      <w:spacing w:after="120"/>
    </w:pPr>
  </w:style>
  <w:style w:type="character" w:customStyle="1" w:styleId="CorpsdetexteCar">
    <w:name w:val="Corps de texte Car"/>
    <w:basedOn w:val="Policepardfaut"/>
    <w:link w:val="Corpsdetexte"/>
    <w:uiPriority w:val="99"/>
    <w:rsid w:val="00FA5BE6"/>
    <w:rPr>
      <w:sz w:val="24"/>
      <w:szCs w:val="24"/>
    </w:rPr>
  </w:style>
  <w:style w:type="paragraph" w:styleId="Retraitcorpsdetexte">
    <w:name w:val="Body Text Indent"/>
    <w:basedOn w:val="Normal"/>
    <w:link w:val="RetraitcorpsdetexteCar"/>
    <w:rsid w:val="00FA5BE6"/>
    <w:pPr>
      <w:spacing w:after="120"/>
      <w:ind w:left="283"/>
    </w:pPr>
  </w:style>
  <w:style w:type="character" w:customStyle="1" w:styleId="RetraitcorpsdetexteCar">
    <w:name w:val="Retrait corps de texte Car"/>
    <w:basedOn w:val="Policepardfaut"/>
    <w:link w:val="Retraitcorpsdetexte"/>
    <w:rsid w:val="00FA5BE6"/>
    <w:rPr>
      <w:sz w:val="24"/>
      <w:szCs w:val="24"/>
    </w:rPr>
  </w:style>
  <w:style w:type="paragraph" w:styleId="Corpsdetexte3">
    <w:name w:val="Body Text 3"/>
    <w:basedOn w:val="Normal"/>
    <w:link w:val="Corpsdetexte3Car"/>
    <w:rsid w:val="00FA5BE6"/>
    <w:pPr>
      <w:spacing w:after="120"/>
    </w:pPr>
    <w:rPr>
      <w:sz w:val="16"/>
      <w:szCs w:val="16"/>
    </w:rPr>
  </w:style>
  <w:style w:type="character" w:customStyle="1" w:styleId="Corpsdetexte3Car">
    <w:name w:val="Corps de texte 3 Car"/>
    <w:basedOn w:val="Policepardfaut"/>
    <w:link w:val="Corpsdetexte3"/>
    <w:rsid w:val="00FA5BE6"/>
    <w:rPr>
      <w:sz w:val="16"/>
      <w:szCs w:val="16"/>
    </w:rPr>
  </w:style>
  <w:style w:type="character" w:customStyle="1" w:styleId="CommentaireCar">
    <w:name w:val="Commentaire Car"/>
    <w:basedOn w:val="Policepardfaut"/>
    <w:link w:val="Commentaire"/>
    <w:rsid w:val="00AB5B20"/>
  </w:style>
  <w:style w:type="character" w:customStyle="1" w:styleId="Titre1Car">
    <w:name w:val="Titre 1 Car"/>
    <w:basedOn w:val="Policepardfaut"/>
    <w:link w:val="Titre1"/>
    <w:rsid w:val="00AB5B2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AB5B20"/>
    <w:rPr>
      <w:b/>
      <w:i/>
    </w:rPr>
  </w:style>
  <w:style w:type="character" w:customStyle="1" w:styleId="TextedebullesCar">
    <w:name w:val="Texte de bulles Car"/>
    <w:basedOn w:val="Policepardfaut"/>
    <w:link w:val="Textedebulles"/>
    <w:rsid w:val="00AB5B20"/>
    <w:rPr>
      <w:rFonts w:ascii="Tahoma" w:hAnsi="Tahoma"/>
      <w:sz w:val="16"/>
      <w:szCs w:val="16"/>
    </w:rPr>
  </w:style>
  <w:style w:type="paragraph" w:styleId="NormalWeb">
    <w:name w:val="Normal (Web)"/>
    <w:basedOn w:val="Normal"/>
    <w:rsid w:val="00AB5B20"/>
    <w:pPr>
      <w:spacing w:before="100" w:beforeAutospacing="1" w:after="100" w:afterAutospacing="1"/>
    </w:pPr>
  </w:style>
  <w:style w:type="paragraph" w:customStyle="1" w:styleId="SNRpublique">
    <w:name w:val="SNRépublique"/>
    <w:basedOn w:val="Normal"/>
    <w:autoRedefine/>
    <w:rsid w:val="00AB5B20"/>
    <w:pPr>
      <w:widowControl w:val="0"/>
      <w:tabs>
        <w:tab w:val="left" w:pos="6948"/>
        <w:tab w:val="left" w:pos="7297"/>
      </w:tabs>
      <w:suppressAutoHyphens/>
    </w:pPr>
    <w:rPr>
      <w:b/>
      <w:bCs/>
    </w:rPr>
  </w:style>
  <w:style w:type="paragraph" w:customStyle="1" w:styleId="Paragraphedeliste1">
    <w:name w:val="Paragraphe de liste1"/>
    <w:basedOn w:val="Normal"/>
    <w:rsid w:val="00AB5B20"/>
    <w:pPr>
      <w:ind w:left="720"/>
      <w:contextualSpacing/>
    </w:pPr>
  </w:style>
  <w:style w:type="paragraph" w:customStyle="1" w:styleId="SNVisa">
    <w:name w:val="SNVisa"/>
    <w:basedOn w:val="Normal"/>
    <w:autoRedefine/>
    <w:rsid w:val="00AB5B20"/>
    <w:pPr>
      <w:spacing w:before="120" w:after="120"/>
      <w:ind w:firstLine="720"/>
      <w:jc w:val="both"/>
    </w:pPr>
    <w:rPr>
      <w:color w:val="000000"/>
    </w:rPr>
  </w:style>
  <w:style w:type="paragraph" w:customStyle="1" w:styleId="SNTimbre">
    <w:name w:val="SNTimbre"/>
    <w:basedOn w:val="Normal"/>
    <w:autoRedefine/>
    <w:rsid w:val="00AB5B20"/>
    <w:pPr>
      <w:widowControl w:val="0"/>
      <w:suppressAutoHyphens/>
      <w:snapToGrid w:val="0"/>
      <w:spacing w:before="120"/>
      <w:jc w:val="center"/>
    </w:pPr>
    <w:rPr>
      <w:rFonts w:eastAsia="Lucida Sans Unicode"/>
      <w:sz w:val="16"/>
      <w:szCs w:val="16"/>
    </w:rPr>
  </w:style>
  <w:style w:type="paragraph" w:customStyle="1" w:styleId="SNNOR">
    <w:name w:val="SNNOR"/>
    <w:basedOn w:val="Normal"/>
    <w:rsid w:val="00AB5B20"/>
    <w:pPr>
      <w:widowControl w:val="0"/>
      <w:suppressLineNumbers/>
      <w:suppressAutoHyphens/>
      <w:snapToGrid w:val="0"/>
    </w:pPr>
    <w:rPr>
      <w:rFonts w:eastAsia="Lucida Sans Unicode"/>
      <w:lang w:val="en-GB"/>
    </w:rPr>
  </w:style>
  <w:style w:type="paragraph" w:customStyle="1" w:styleId="SNNature">
    <w:name w:val="SNNature"/>
    <w:basedOn w:val="Normal"/>
    <w:autoRedefine/>
    <w:rsid w:val="00AB5B20"/>
    <w:pPr>
      <w:widowControl w:val="0"/>
      <w:suppressLineNumbers/>
      <w:suppressAutoHyphens/>
      <w:spacing w:before="240" w:after="240"/>
      <w:jc w:val="center"/>
    </w:pPr>
    <w:rPr>
      <w:rFonts w:eastAsia="Lucida Sans Unicode"/>
      <w:b/>
      <w:bCs/>
    </w:rPr>
  </w:style>
  <w:style w:type="paragraph" w:customStyle="1" w:styleId="SNAutorit">
    <w:name w:val="SNAutorité"/>
    <w:basedOn w:val="Normal"/>
    <w:autoRedefine/>
    <w:rsid w:val="00AB5B20"/>
    <w:pPr>
      <w:spacing w:before="720" w:after="240"/>
      <w:ind w:left="4860"/>
    </w:pPr>
  </w:style>
  <w:style w:type="paragraph" w:customStyle="1" w:styleId="SNLieuDate">
    <w:name w:val="SNLieuDate"/>
    <w:basedOn w:val="Normal"/>
    <w:next w:val="Normal"/>
    <w:autoRedefine/>
    <w:rsid w:val="00AB5B20"/>
    <w:pPr>
      <w:spacing w:before="480" w:after="120"/>
      <w:ind w:firstLine="720"/>
    </w:pPr>
  </w:style>
  <w:style w:type="paragraph" w:customStyle="1" w:styleId="SNActe">
    <w:name w:val="SNActe"/>
    <w:basedOn w:val="Normal"/>
    <w:autoRedefine/>
    <w:rsid w:val="00AB5B20"/>
    <w:pPr>
      <w:spacing w:before="480" w:after="240"/>
      <w:jc w:val="center"/>
    </w:pPr>
    <w:rPr>
      <w:b/>
    </w:rPr>
  </w:style>
  <w:style w:type="paragraph" w:customStyle="1" w:styleId="SNArticle">
    <w:name w:val="SNArticle"/>
    <w:basedOn w:val="Normal"/>
    <w:next w:val="Corpsdetexte"/>
    <w:link w:val="SNArticleCar"/>
    <w:autoRedefine/>
    <w:rsid w:val="00AB5B20"/>
    <w:pPr>
      <w:spacing w:before="120" w:after="120"/>
      <w:jc w:val="center"/>
    </w:pPr>
    <w:rPr>
      <w:b/>
      <w:sz w:val="16"/>
      <w:szCs w:val="16"/>
    </w:rPr>
  </w:style>
  <w:style w:type="character" w:customStyle="1" w:styleId="SNArticleCar">
    <w:name w:val="SNArticle Car"/>
    <w:basedOn w:val="Policepardfaut"/>
    <w:link w:val="SNArticle"/>
    <w:locked/>
    <w:rsid w:val="00AB5B20"/>
    <w:rPr>
      <w:b/>
      <w:sz w:val="16"/>
      <w:szCs w:val="16"/>
    </w:rPr>
  </w:style>
  <w:style w:type="paragraph" w:customStyle="1" w:styleId="Paragraphedeliste10">
    <w:name w:val="Paragraphe de liste1"/>
    <w:basedOn w:val="Normal"/>
    <w:rsid w:val="00AB5B20"/>
    <w:pPr>
      <w:ind w:left="720"/>
      <w:contextualSpacing/>
    </w:pPr>
  </w:style>
  <w:style w:type="character" w:customStyle="1" w:styleId="ObjetducommentaireCar">
    <w:name w:val="Objet du commentaire Car"/>
    <w:basedOn w:val="CommentaireCar"/>
    <w:link w:val="Objetducommentaire"/>
    <w:rsid w:val="00AB5B20"/>
    <w:rPr>
      <w:b/>
      <w:bCs/>
    </w:rPr>
  </w:style>
  <w:style w:type="paragraph" w:styleId="Titre">
    <w:name w:val="Title"/>
    <w:basedOn w:val="Normal"/>
    <w:next w:val="Normal"/>
    <w:link w:val="TitreCar"/>
    <w:qFormat/>
    <w:rsid w:val="007B2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25B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3185C"/>
    <w:pPr>
      <w:autoSpaceDE w:val="0"/>
      <w:autoSpaceDN w:val="0"/>
      <w:adjustRightInd w:val="0"/>
    </w:pPr>
    <w:rPr>
      <w:rFonts w:ascii="Univers LT Std" w:hAnsi="Univers LT Std" w:cs="Univers LT Std"/>
      <w:color w:val="000000"/>
      <w:sz w:val="24"/>
      <w:szCs w:val="24"/>
    </w:rPr>
  </w:style>
  <w:style w:type="table" w:customStyle="1" w:styleId="Grilledutableau1">
    <w:name w:val="Grille du tableau1"/>
    <w:basedOn w:val="TableauNormal"/>
    <w:next w:val="Grilledutableau"/>
    <w:uiPriority w:val="99"/>
    <w:rsid w:val="00DE7DC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
    <w:name w:val="NOR"/>
    <w:rsid w:val="00721991"/>
    <w:rPr>
      <w:rFonts w:ascii="Times New Roman" w:hAnsi="Times New Roman"/>
      <w:noProof w:val="0"/>
      <w:sz w:val="24"/>
      <w:lang w:val="en-US"/>
    </w:rPr>
  </w:style>
  <w:style w:type="character" w:customStyle="1" w:styleId="objetdutexte">
    <w:name w:val="objet du texte"/>
    <w:rsid w:val="00621562"/>
    <w:rPr>
      <w:rFonts w:ascii="Times New Roman" w:hAnsi="Times New Roman"/>
      <w:noProof w:val="0"/>
      <w:sz w:val="24"/>
      <w:lang w:val="en-US"/>
    </w:rPr>
  </w:style>
  <w:style w:type="character" w:customStyle="1" w:styleId="abrogs">
    <w:name w:val="abrogés"/>
    <w:rsid w:val="00621562"/>
    <w:rPr>
      <w:rFonts w:ascii="Times New Roman" w:hAnsi="Times New Roman"/>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465">
      <w:bodyDiv w:val="1"/>
      <w:marLeft w:val="0"/>
      <w:marRight w:val="0"/>
      <w:marTop w:val="0"/>
      <w:marBottom w:val="0"/>
      <w:divBdr>
        <w:top w:val="none" w:sz="0" w:space="0" w:color="auto"/>
        <w:left w:val="none" w:sz="0" w:space="0" w:color="auto"/>
        <w:bottom w:val="none" w:sz="0" w:space="0" w:color="auto"/>
        <w:right w:val="none" w:sz="0" w:space="0" w:color="auto"/>
      </w:divBdr>
      <w:divsChild>
        <w:div w:id="22441542">
          <w:marLeft w:val="0"/>
          <w:marRight w:val="0"/>
          <w:marTop w:val="0"/>
          <w:marBottom w:val="0"/>
          <w:divBdr>
            <w:top w:val="none" w:sz="0" w:space="0" w:color="auto"/>
            <w:left w:val="none" w:sz="0" w:space="0" w:color="auto"/>
            <w:bottom w:val="none" w:sz="0" w:space="0" w:color="auto"/>
            <w:right w:val="none" w:sz="0" w:space="0" w:color="auto"/>
          </w:divBdr>
        </w:div>
        <w:div w:id="85275092">
          <w:marLeft w:val="0"/>
          <w:marRight w:val="0"/>
          <w:marTop w:val="0"/>
          <w:marBottom w:val="0"/>
          <w:divBdr>
            <w:top w:val="none" w:sz="0" w:space="0" w:color="auto"/>
            <w:left w:val="none" w:sz="0" w:space="0" w:color="auto"/>
            <w:bottom w:val="none" w:sz="0" w:space="0" w:color="auto"/>
            <w:right w:val="none" w:sz="0" w:space="0" w:color="auto"/>
          </w:divBdr>
        </w:div>
        <w:div w:id="205338398">
          <w:marLeft w:val="0"/>
          <w:marRight w:val="0"/>
          <w:marTop w:val="0"/>
          <w:marBottom w:val="0"/>
          <w:divBdr>
            <w:top w:val="none" w:sz="0" w:space="0" w:color="auto"/>
            <w:left w:val="none" w:sz="0" w:space="0" w:color="auto"/>
            <w:bottom w:val="none" w:sz="0" w:space="0" w:color="auto"/>
            <w:right w:val="none" w:sz="0" w:space="0" w:color="auto"/>
          </w:divBdr>
        </w:div>
        <w:div w:id="264312510">
          <w:marLeft w:val="0"/>
          <w:marRight w:val="0"/>
          <w:marTop w:val="0"/>
          <w:marBottom w:val="0"/>
          <w:divBdr>
            <w:top w:val="none" w:sz="0" w:space="0" w:color="auto"/>
            <w:left w:val="none" w:sz="0" w:space="0" w:color="auto"/>
            <w:bottom w:val="none" w:sz="0" w:space="0" w:color="auto"/>
            <w:right w:val="none" w:sz="0" w:space="0" w:color="auto"/>
          </w:divBdr>
        </w:div>
        <w:div w:id="278923242">
          <w:marLeft w:val="0"/>
          <w:marRight w:val="0"/>
          <w:marTop w:val="0"/>
          <w:marBottom w:val="0"/>
          <w:divBdr>
            <w:top w:val="none" w:sz="0" w:space="0" w:color="auto"/>
            <w:left w:val="none" w:sz="0" w:space="0" w:color="auto"/>
            <w:bottom w:val="none" w:sz="0" w:space="0" w:color="auto"/>
            <w:right w:val="none" w:sz="0" w:space="0" w:color="auto"/>
          </w:divBdr>
        </w:div>
        <w:div w:id="331492633">
          <w:marLeft w:val="0"/>
          <w:marRight w:val="0"/>
          <w:marTop w:val="0"/>
          <w:marBottom w:val="0"/>
          <w:divBdr>
            <w:top w:val="none" w:sz="0" w:space="0" w:color="auto"/>
            <w:left w:val="none" w:sz="0" w:space="0" w:color="auto"/>
            <w:bottom w:val="none" w:sz="0" w:space="0" w:color="auto"/>
            <w:right w:val="none" w:sz="0" w:space="0" w:color="auto"/>
          </w:divBdr>
        </w:div>
        <w:div w:id="388843428">
          <w:marLeft w:val="0"/>
          <w:marRight w:val="0"/>
          <w:marTop w:val="0"/>
          <w:marBottom w:val="0"/>
          <w:divBdr>
            <w:top w:val="none" w:sz="0" w:space="0" w:color="auto"/>
            <w:left w:val="none" w:sz="0" w:space="0" w:color="auto"/>
            <w:bottom w:val="none" w:sz="0" w:space="0" w:color="auto"/>
            <w:right w:val="none" w:sz="0" w:space="0" w:color="auto"/>
          </w:divBdr>
        </w:div>
        <w:div w:id="484049429">
          <w:marLeft w:val="0"/>
          <w:marRight w:val="0"/>
          <w:marTop w:val="0"/>
          <w:marBottom w:val="0"/>
          <w:divBdr>
            <w:top w:val="none" w:sz="0" w:space="0" w:color="auto"/>
            <w:left w:val="none" w:sz="0" w:space="0" w:color="auto"/>
            <w:bottom w:val="none" w:sz="0" w:space="0" w:color="auto"/>
            <w:right w:val="none" w:sz="0" w:space="0" w:color="auto"/>
          </w:divBdr>
        </w:div>
        <w:div w:id="529152387">
          <w:marLeft w:val="0"/>
          <w:marRight w:val="0"/>
          <w:marTop w:val="0"/>
          <w:marBottom w:val="0"/>
          <w:divBdr>
            <w:top w:val="none" w:sz="0" w:space="0" w:color="auto"/>
            <w:left w:val="none" w:sz="0" w:space="0" w:color="auto"/>
            <w:bottom w:val="none" w:sz="0" w:space="0" w:color="auto"/>
            <w:right w:val="none" w:sz="0" w:space="0" w:color="auto"/>
          </w:divBdr>
        </w:div>
        <w:div w:id="536965158">
          <w:marLeft w:val="0"/>
          <w:marRight w:val="0"/>
          <w:marTop w:val="0"/>
          <w:marBottom w:val="0"/>
          <w:divBdr>
            <w:top w:val="none" w:sz="0" w:space="0" w:color="auto"/>
            <w:left w:val="none" w:sz="0" w:space="0" w:color="auto"/>
            <w:bottom w:val="none" w:sz="0" w:space="0" w:color="auto"/>
            <w:right w:val="none" w:sz="0" w:space="0" w:color="auto"/>
          </w:divBdr>
        </w:div>
        <w:div w:id="601181536">
          <w:marLeft w:val="0"/>
          <w:marRight w:val="0"/>
          <w:marTop w:val="0"/>
          <w:marBottom w:val="0"/>
          <w:divBdr>
            <w:top w:val="none" w:sz="0" w:space="0" w:color="auto"/>
            <w:left w:val="none" w:sz="0" w:space="0" w:color="auto"/>
            <w:bottom w:val="none" w:sz="0" w:space="0" w:color="auto"/>
            <w:right w:val="none" w:sz="0" w:space="0" w:color="auto"/>
          </w:divBdr>
        </w:div>
        <w:div w:id="640504419">
          <w:marLeft w:val="0"/>
          <w:marRight w:val="0"/>
          <w:marTop w:val="0"/>
          <w:marBottom w:val="0"/>
          <w:divBdr>
            <w:top w:val="none" w:sz="0" w:space="0" w:color="auto"/>
            <w:left w:val="none" w:sz="0" w:space="0" w:color="auto"/>
            <w:bottom w:val="none" w:sz="0" w:space="0" w:color="auto"/>
            <w:right w:val="none" w:sz="0" w:space="0" w:color="auto"/>
          </w:divBdr>
        </w:div>
        <w:div w:id="640618732">
          <w:marLeft w:val="0"/>
          <w:marRight w:val="0"/>
          <w:marTop w:val="0"/>
          <w:marBottom w:val="0"/>
          <w:divBdr>
            <w:top w:val="none" w:sz="0" w:space="0" w:color="auto"/>
            <w:left w:val="none" w:sz="0" w:space="0" w:color="auto"/>
            <w:bottom w:val="none" w:sz="0" w:space="0" w:color="auto"/>
            <w:right w:val="none" w:sz="0" w:space="0" w:color="auto"/>
          </w:divBdr>
        </w:div>
        <w:div w:id="655184082">
          <w:marLeft w:val="0"/>
          <w:marRight w:val="0"/>
          <w:marTop w:val="0"/>
          <w:marBottom w:val="0"/>
          <w:divBdr>
            <w:top w:val="none" w:sz="0" w:space="0" w:color="auto"/>
            <w:left w:val="none" w:sz="0" w:space="0" w:color="auto"/>
            <w:bottom w:val="none" w:sz="0" w:space="0" w:color="auto"/>
            <w:right w:val="none" w:sz="0" w:space="0" w:color="auto"/>
          </w:divBdr>
        </w:div>
        <w:div w:id="656693325">
          <w:marLeft w:val="0"/>
          <w:marRight w:val="0"/>
          <w:marTop w:val="0"/>
          <w:marBottom w:val="0"/>
          <w:divBdr>
            <w:top w:val="none" w:sz="0" w:space="0" w:color="auto"/>
            <w:left w:val="none" w:sz="0" w:space="0" w:color="auto"/>
            <w:bottom w:val="none" w:sz="0" w:space="0" w:color="auto"/>
            <w:right w:val="none" w:sz="0" w:space="0" w:color="auto"/>
          </w:divBdr>
        </w:div>
        <w:div w:id="700016497">
          <w:marLeft w:val="0"/>
          <w:marRight w:val="0"/>
          <w:marTop w:val="0"/>
          <w:marBottom w:val="0"/>
          <w:divBdr>
            <w:top w:val="none" w:sz="0" w:space="0" w:color="auto"/>
            <w:left w:val="none" w:sz="0" w:space="0" w:color="auto"/>
            <w:bottom w:val="none" w:sz="0" w:space="0" w:color="auto"/>
            <w:right w:val="none" w:sz="0" w:space="0" w:color="auto"/>
          </w:divBdr>
        </w:div>
        <w:div w:id="1154950153">
          <w:marLeft w:val="0"/>
          <w:marRight w:val="0"/>
          <w:marTop w:val="0"/>
          <w:marBottom w:val="0"/>
          <w:divBdr>
            <w:top w:val="none" w:sz="0" w:space="0" w:color="auto"/>
            <w:left w:val="none" w:sz="0" w:space="0" w:color="auto"/>
            <w:bottom w:val="none" w:sz="0" w:space="0" w:color="auto"/>
            <w:right w:val="none" w:sz="0" w:space="0" w:color="auto"/>
          </w:divBdr>
        </w:div>
        <w:div w:id="1272322370">
          <w:marLeft w:val="0"/>
          <w:marRight w:val="0"/>
          <w:marTop w:val="0"/>
          <w:marBottom w:val="0"/>
          <w:divBdr>
            <w:top w:val="none" w:sz="0" w:space="0" w:color="auto"/>
            <w:left w:val="none" w:sz="0" w:space="0" w:color="auto"/>
            <w:bottom w:val="none" w:sz="0" w:space="0" w:color="auto"/>
            <w:right w:val="none" w:sz="0" w:space="0" w:color="auto"/>
          </w:divBdr>
        </w:div>
        <w:div w:id="1363751770">
          <w:marLeft w:val="0"/>
          <w:marRight w:val="0"/>
          <w:marTop w:val="0"/>
          <w:marBottom w:val="0"/>
          <w:divBdr>
            <w:top w:val="none" w:sz="0" w:space="0" w:color="auto"/>
            <w:left w:val="none" w:sz="0" w:space="0" w:color="auto"/>
            <w:bottom w:val="none" w:sz="0" w:space="0" w:color="auto"/>
            <w:right w:val="none" w:sz="0" w:space="0" w:color="auto"/>
          </w:divBdr>
        </w:div>
        <w:div w:id="1543788368">
          <w:marLeft w:val="0"/>
          <w:marRight w:val="0"/>
          <w:marTop w:val="0"/>
          <w:marBottom w:val="0"/>
          <w:divBdr>
            <w:top w:val="none" w:sz="0" w:space="0" w:color="auto"/>
            <w:left w:val="none" w:sz="0" w:space="0" w:color="auto"/>
            <w:bottom w:val="none" w:sz="0" w:space="0" w:color="auto"/>
            <w:right w:val="none" w:sz="0" w:space="0" w:color="auto"/>
          </w:divBdr>
        </w:div>
        <w:div w:id="1704935779">
          <w:marLeft w:val="0"/>
          <w:marRight w:val="0"/>
          <w:marTop w:val="0"/>
          <w:marBottom w:val="0"/>
          <w:divBdr>
            <w:top w:val="none" w:sz="0" w:space="0" w:color="auto"/>
            <w:left w:val="none" w:sz="0" w:space="0" w:color="auto"/>
            <w:bottom w:val="none" w:sz="0" w:space="0" w:color="auto"/>
            <w:right w:val="none" w:sz="0" w:space="0" w:color="auto"/>
          </w:divBdr>
        </w:div>
        <w:div w:id="1724401944">
          <w:marLeft w:val="0"/>
          <w:marRight w:val="0"/>
          <w:marTop w:val="0"/>
          <w:marBottom w:val="0"/>
          <w:divBdr>
            <w:top w:val="none" w:sz="0" w:space="0" w:color="auto"/>
            <w:left w:val="none" w:sz="0" w:space="0" w:color="auto"/>
            <w:bottom w:val="none" w:sz="0" w:space="0" w:color="auto"/>
            <w:right w:val="none" w:sz="0" w:space="0" w:color="auto"/>
          </w:divBdr>
        </w:div>
        <w:div w:id="1861815116">
          <w:marLeft w:val="0"/>
          <w:marRight w:val="0"/>
          <w:marTop w:val="0"/>
          <w:marBottom w:val="0"/>
          <w:divBdr>
            <w:top w:val="none" w:sz="0" w:space="0" w:color="auto"/>
            <w:left w:val="none" w:sz="0" w:space="0" w:color="auto"/>
            <w:bottom w:val="none" w:sz="0" w:space="0" w:color="auto"/>
            <w:right w:val="none" w:sz="0" w:space="0" w:color="auto"/>
          </w:divBdr>
        </w:div>
        <w:div w:id="2048556772">
          <w:marLeft w:val="0"/>
          <w:marRight w:val="0"/>
          <w:marTop w:val="0"/>
          <w:marBottom w:val="0"/>
          <w:divBdr>
            <w:top w:val="none" w:sz="0" w:space="0" w:color="auto"/>
            <w:left w:val="none" w:sz="0" w:space="0" w:color="auto"/>
            <w:bottom w:val="none" w:sz="0" w:space="0" w:color="auto"/>
            <w:right w:val="none" w:sz="0" w:space="0" w:color="auto"/>
          </w:divBdr>
        </w:div>
        <w:div w:id="2146505142">
          <w:marLeft w:val="0"/>
          <w:marRight w:val="0"/>
          <w:marTop w:val="0"/>
          <w:marBottom w:val="0"/>
          <w:divBdr>
            <w:top w:val="none" w:sz="0" w:space="0" w:color="auto"/>
            <w:left w:val="none" w:sz="0" w:space="0" w:color="auto"/>
            <w:bottom w:val="none" w:sz="0" w:space="0" w:color="auto"/>
            <w:right w:val="none" w:sz="0" w:space="0" w:color="auto"/>
          </w:divBdr>
          <w:divsChild>
            <w:div w:id="66727704">
              <w:marLeft w:val="0"/>
              <w:marRight w:val="0"/>
              <w:marTop w:val="0"/>
              <w:marBottom w:val="0"/>
              <w:divBdr>
                <w:top w:val="none" w:sz="0" w:space="0" w:color="auto"/>
                <w:left w:val="none" w:sz="0" w:space="0" w:color="auto"/>
                <w:bottom w:val="none" w:sz="0" w:space="0" w:color="auto"/>
                <w:right w:val="none" w:sz="0" w:space="0" w:color="auto"/>
              </w:divBdr>
            </w:div>
            <w:div w:id="119734534">
              <w:marLeft w:val="0"/>
              <w:marRight w:val="0"/>
              <w:marTop w:val="0"/>
              <w:marBottom w:val="0"/>
              <w:divBdr>
                <w:top w:val="none" w:sz="0" w:space="0" w:color="auto"/>
                <w:left w:val="none" w:sz="0" w:space="0" w:color="auto"/>
                <w:bottom w:val="none" w:sz="0" w:space="0" w:color="auto"/>
                <w:right w:val="none" w:sz="0" w:space="0" w:color="auto"/>
              </w:divBdr>
            </w:div>
            <w:div w:id="182477865">
              <w:marLeft w:val="0"/>
              <w:marRight w:val="0"/>
              <w:marTop w:val="0"/>
              <w:marBottom w:val="0"/>
              <w:divBdr>
                <w:top w:val="none" w:sz="0" w:space="0" w:color="auto"/>
                <w:left w:val="none" w:sz="0" w:space="0" w:color="auto"/>
                <w:bottom w:val="none" w:sz="0" w:space="0" w:color="auto"/>
                <w:right w:val="none" w:sz="0" w:space="0" w:color="auto"/>
              </w:divBdr>
            </w:div>
            <w:div w:id="270431798">
              <w:marLeft w:val="0"/>
              <w:marRight w:val="0"/>
              <w:marTop w:val="0"/>
              <w:marBottom w:val="0"/>
              <w:divBdr>
                <w:top w:val="none" w:sz="0" w:space="0" w:color="auto"/>
                <w:left w:val="none" w:sz="0" w:space="0" w:color="auto"/>
                <w:bottom w:val="none" w:sz="0" w:space="0" w:color="auto"/>
                <w:right w:val="none" w:sz="0" w:space="0" w:color="auto"/>
              </w:divBdr>
            </w:div>
            <w:div w:id="338895793">
              <w:marLeft w:val="0"/>
              <w:marRight w:val="0"/>
              <w:marTop w:val="0"/>
              <w:marBottom w:val="0"/>
              <w:divBdr>
                <w:top w:val="none" w:sz="0" w:space="0" w:color="auto"/>
                <w:left w:val="none" w:sz="0" w:space="0" w:color="auto"/>
                <w:bottom w:val="none" w:sz="0" w:space="0" w:color="auto"/>
                <w:right w:val="none" w:sz="0" w:space="0" w:color="auto"/>
              </w:divBdr>
            </w:div>
            <w:div w:id="397637106">
              <w:marLeft w:val="0"/>
              <w:marRight w:val="0"/>
              <w:marTop w:val="0"/>
              <w:marBottom w:val="0"/>
              <w:divBdr>
                <w:top w:val="none" w:sz="0" w:space="0" w:color="auto"/>
                <w:left w:val="none" w:sz="0" w:space="0" w:color="auto"/>
                <w:bottom w:val="none" w:sz="0" w:space="0" w:color="auto"/>
                <w:right w:val="none" w:sz="0" w:space="0" w:color="auto"/>
              </w:divBdr>
            </w:div>
            <w:div w:id="543759499">
              <w:marLeft w:val="0"/>
              <w:marRight w:val="0"/>
              <w:marTop w:val="0"/>
              <w:marBottom w:val="0"/>
              <w:divBdr>
                <w:top w:val="none" w:sz="0" w:space="0" w:color="auto"/>
                <w:left w:val="none" w:sz="0" w:space="0" w:color="auto"/>
                <w:bottom w:val="none" w:sz="0" w:space="0" w:color="auto"/>
                <w:right w:val="none" w:sz="0" w:space="0" w:color="auto"/>
              </w:divBdr>
            </w:div>
            <w:div w:id="669875115">
              <w:marLeft w:val="0"/>
              <w:marRight w:val="0"/>
              <w:marTop w:val="0"/>
              <w:marBottom w:val="0"/>
              <w:divBdr>
                <w:top w:val="none" w:sz="0" w:space="0" w:color="auto"/>
                <w:left w:val="none" w:sz="0" w:space="0" w:color="auto"/>
                <w:bottom w:val="none" w:sz="0" w:space="0" w:color="auto"/>
                <w:right w:val="none" w:sz="0" w:space="0" w:color="auto"/>
              </w:divBdr>
            </w:div>
            <w:div w:id="757335678">
              <w:marLeft w:val="0"/>
              <w:marRight w:val="0"/>
              <w:marTop w:val="0"/>
              <w:marBottom w:val="0"/>
              <w:divBdr>
                <w:top w:val="none" w:sz="0" w:space="0" w:color="auto"/>
                <w:left w:val="none" w:sz="0" w:space="0" w:color="auto"/>
                <w:bottom w:val="none" w:sz="0" w:space="0" w:color="auto"/>
                <w:right w:val="none" w:sz="0" w:space="0" w:color="auto"/>
              </w:divBdr>
            </w:div>
            <w:div w:id="769399876">
              <w:marLeft w:val="0"/>
              <w:marRight w:val="0"/>
              <w:marTop w:val="0"/>
              <w:marBottom w:val="0"/>
              <w:divBdr>
                <w:top w:val="none" w:sz="0" w:space="0" w:color="auto"/>
                <w:left w:val="none" w:sz="0" w:space="0" w:color="auto"/>
                <w:bottom w:val="none" w:sz="0" w:space="0" w:color="auto"/>
                <w:right w:val="none" w:sz="0" w:space="0" w:color="auto"/>
              </w:divBdr>
            </w:div>
            <w:div w:id="819275246">
              <w:marLeft w:val="0"/>
              <w:marRight w:val="0"/>
              <w:marTop w:val="0"/>
              <w:marBottom w:val="0"/>
              <w:divBdr>
                <w:top w:val="none" w:sz="0" w:space="0" w:color="auto"/>
                <w:left w:val="none" w:sz="0" w:space="0" w:color="auto"/>
                <w:bottom w:val="none" w:sz="0" w:space="0" w:color="auto"/>
                <w:right w:val="none" w:sz="0" w:space="0" w:color="auto"/>
              </w:divBdr>
            </w:div>
            <w:div w:id="1055809554">
              <w:marLeft w:val="0"/>
              <w:marRight w:val="0"/>
              <w:marTop w:val="0"/>
              <w:marBottom w:val="0"/>
              <w:divBdr>
                <w:top w:val="none" w:sz="0" w:space="0" w:color="auto"/>
                <w:left w:val="none" w:sz="0" w:space="0" w:color="auto"/>
                <w:bottom w:val="none" w:sz="0" w:space="0" w:color="auto"/>
                <w:right w:val="none" w:sz="0" w:space="0" w:color="auto"/>
              </w:divBdr>
            </w:div>
            <w:div w:id="1062295352">
              <w:marLeft w:val="0"/>
              <w:marRight w:val="0"/>
              <w:marTop w:val="0"/>
              <w:marBottom w:val="0"/>
              <w:divBdr>
                <w:top w:val="none" w:sz="0" w:space="0" w:color="auto"/>
                <w:left w:val="none" w:sz="0" w:space="0" w:color="auto"/>
                <w:bottom w:val="none" w:sz="0" w:space="0" w:color="auto"/>
                <w:right w:val="none" w:sz="0" w:space="0" w:color="auto"/>
              </w:divBdr>
            </w:div>
            <w:div w:id="1135875641">
              <w:marLeft w:val="0"/>
              <w:marRight w:val="0"/>
              <w:marTop w:val="0"/>
              <w:marBottom w:val="0"/>
              <w:divBdr>
                <w:top w:val="none" w:sz="0" w:space="0" w:color="auto"/>
                <w:left w:val="none" w:sz="0" w:space="0" w:color="auto"/>
                <w:bottom w:val="none" w:sz="0" w:space="0" w:color="auto"/>
                <w:right w:val="none" w:sz="0" w:space="0" w:color="auto"/>
              </w:divBdr>
            </w:div>
            <w:div w:id="1197430305">
              <w:marLeft w:val="0"/>
              <w:marRight w:val="0"/>
              <w:marTop w:val="0"/>
              <w:marBottom w:val="0"/>
              <w:divBdr>
                <w:top w:val="none" w:sz="0" w:space="0" w:color="auto"/>
                <w:left w:val="none" w:sz="0" w:space="0" w:color="auto"/>
                <w:bottom w:val="none" w:sz="0" w:space="0" w:color="auto"/>
                <w:right w:val="none" w:sz="0" w:space="0" w:color="auto"/>
              </w:divBdr>
            </w:div>
            <w:div w:id="1210149373">
              <w:marLeft w:val="0"/>
              <w:marRight w:val="0"/>
              <w:marTop w:val="0"/>
              <w:marBottom w:val="0"/>
              <w:divBdr>
                <w:top w:val="none" w:sz="0" w:space="0" w:color="auto"/>
                <w:left w:val="none" w:sz="0" w:space="0" w:color="auto"/>
                <w:bottom w:val="none" w:sz="0" w:space="0" w:color="auto"/>
                <w:right w:val="none" w:sz="0" w:space="0" w:color="auto"/>
              </w:divBdr>
            </w:div>
            <w:div w:id="1210457897">
              <w:marLeft w:val="0"/>
              <w:marRight w:val="0"/>
              <w:marTop w:val="0"/>
              <w:marBottom w:val="0"/>
              <w:divBdr>
                <w:top w:val="none" w:sz="0" w:space="0" w:color="auto"/>
                <w:left w:val="none" w:sz="0" w:space="0" w:color="auto"/>
                <w:bottom w:val="none" w:sz="0" w:space="0" w:color="auto"/>
                <w:right w:val="none" w:sz="0" w:space="0" w:color="auto"/>
              </w:divBdr>
            </w:div>
            <w:div w:id="1230651785">
              <w:marLeft w:val="0"/>
              <w:marRight w:val="0"/>
              <w:marTop w:val="0"/>
              <w:marBottom w:val="0"/>
              <w:divBdr>
                <w:top w:val="none" w:sz="0" w:space="0" w:color="auto"/>
                <w:left w:val="none" w:sz="0" w:space="0" w:color="auto"/>
                <w:bottom w:val="none" w:sz="0" w:space="0" w:color="auto"/>
                <w:right w:val="none" w:sz="0" w:space="0" w:color="auto"/>
              </w:divBdr>
            </w:div>
            <w:div w:id="1367371410">
              <w:marLeft w:val="0"/>
              <w:marRight w:val="0"/>
              <w:marTop w:val="0"/>
              <w:marBottom w:val="0"/>
              <w:divBdr>
                <w:top w:val="none" w:sz="0" w:space="0" w:color="auto"/>
                <w:left w:val="none" w:sz="0" w:space="0" w:color="auto"/>
                <w:bottom w:val="none" w:sz="0" w:space="0" w:color="auto"/>
                <w:right w:val="none" w:sz="0" w:space="0" w:color="auto"/>
              </w:divBdr>
            </w:div>
            <w:div w:id="1413161522">
              <w:marLeft w:val="0"/>
              <w:marRight w:val="0"/>
              <w:marTop w:val="0"/>
              <w:marBottom w:val="0"/>
              <w:divBdr>
                <w:top w:val="none" w:sz="0" w:space="0" w:color="auto"/>
                <w:left w:val="none" w:sz="0" w:space="0" w:color="auto"/>
                <w:bottom w:val="none" w:sz="0" w:space="0" w:color="auto"/>
                <w:right w:val="none" w:sz="0" w:space="0" w:color="auto"/>
              </w:divBdr>
            </w:div>
            <w:div w:id="1718890151">
              <w:marLeft w:val="0"/>
              <w:marRight w:val="0"/>
              <w:marTop w:val="0"/>
              <w:marBottom w:val="0"/>
              <w:divBdr>
                <w:top w:val="none" w:sz="0" w:space="0" w:color="auto"/>
                <w:left w:val="none" w:sz="0" w:space="0" w:color="auto"/>
                <w:bottom w:val="none" w:sz="0" w:space="0" w:color="auto"/>
                <w:right w:val="none" w:sz="0" w:space="0" w:color="auto"/>
              </w:divBdr>
            </w:div>
            <w:div w:id="1899319335">
              <w:marLeft w:val="0"/>
              <w:marRight w:val="0"/>
              <w:marTop w:val="0"/>
              <w:marBottom w:val="0"/>
              <w:divBdr>
                <w:top w:val="none" w:sz="0" w:space="0" w:color="auto"/>
                <w:left w:val="none" w:sz="0" w:space="0" w:color="auto"/>
                <w:bottom w:val="none" w:sz="0" w:space="0" w:color="auto"/>
                <w:right w:val="none" w:sz="0" w:space="0" w:color="auto"/>
              </w:divBdr>
            </w:div>
            <w:div w:id="2049135386">
              <w:marLeft w:val="0"/>
              <w:marRight w:val="0"/>
              <w:marTop w:val="0"/>
              <w:marBottom w:val="0"/>
              <w:divBdr>
                <w:top w:val="none" w:sz="0" w:space="0" w:color="auto"/>
                <w:left w:val="none" w:sz="0" w:space="0" w:color="auto"/>
                <w:bottom w:val="none" w:sz="0" w:space="0" w:color="auto"/>
                <w:right w:val="none" w:sz="0" w:space="0" w:color="auto"/>
              </w:divBdr>
            </w:div>
            <w:div w:id="21039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5517">
      <w:bodyDiv w:val="1"/>
      <w:marLeft w:val="0"/>
      <w:marRight w:val="0"/>
      <w:marTop w:val="0"/>
      <w:marBottom w:val="0"/>
      <w:divBdr>
        <w:top w:val="none" w:sz="0" w:space="0" w:color="auto"/>
        <w:left w:val="none" w:sz="0" w:space="0" w:color="auto"/>
        <w:bottom w:val="none" w:sz="0" w:space="0" w:color="auto"/>
        <w:right w:val="none" w:sz="0" w:space="0" w:color="auto"/>
      </w:divBdr>
    </w:div>
    <w:div w:id="578368160">
      <w:bodyDiv w:val="1"/>
      <w:marLeft w:val="0"/>
      <w:marRight w:val="0"/>
      <w:marTop w:val="0"/>
      <w:marBottom w:val="0"/>
      <w:divBdr>
        <w:top w:val="none" w:sz="0" w:space="0" w:color="auto"/>
        <w:left w:val="none" w:sz="0" w:space="0" w:color="auto"/>
        <w:bottom w:val="none" w:sz="0" w:space="0" w:color="auto"/>
        <w:right w:val="none" w:sz="0" w:space="0" w:color="auto"/>
      </w:divBdr>
    </w:div>
    <w:div w:id="1223059708">
      <w:bodyDiv w:val="1"/>
      <w:marLeft w:val="0"/>
      <w:marRight w:val="0"/>
      <w:marTop w:val="0"/>
      <w:marBottom w:val="0"/>
      <w:divBdr>
        <w:top w:val="none" w:sz="0" w:space="0" w:color="auto"/>
        <w:left w:val="none" w:sz="0" w:space="0" w:color="auto"/>
        <w:bottom w:val="none" w:sz="0" w:space="0" w:color="auto"/>
        <w:right w:val="none" w:sz="0" w:space="0" w:color="auto"/>
      </w:divBdr>
    </w:div>
    <w:div w:id="1269316446">
      <w:bodyDiv w:val="1"/>
      <w:marLeft w:val="0"/>
      <w:marRight w:val="0"/>
      <w:marTop w:val="0"/>
      <w:marBottom w:val="0"/>
      <w:divBdr>
        <w:top w:val="none" w:sz="0" w:space="0" w:color="auto"/>
        <w:left w:val="none" w:sz="0" w:space="0" w:color="auto"/>
        <w:bottom w:val="none" w:sz="0" w:space="0" w:color="auto"/>
        <w:right w:val="none" w:sz="0" w:space="0" w:color="auto"/>
      </w:divBdr>
    </w:div>
    <w:div w:id="1444885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91.xml"/><Relationship Id="rId21" Type="http://schemas.openxmlformats.org/officeDocument/2006/relationships/control" Target="activeX/activeX9.xml"/><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6.xml"/><Relationship Id="rId16" Type="http://schemas.openxmlformats.org/officeDocument/2006/relationships/image" Target="media/image3.wmf"/><Relationship Id="rId107" Type="http://schemas.openxmlformats.org/officeDocument/2006/relationships/control" Target="activeX/activeX82.xml"/><Relationship Id="rId11" Type="http://schemas.openxmlformats.org/officeDocument/2006/relationships/image" Target="media/image2.wmf"/><Relationship Id="rId32" Type="http://schemas.openxmlformats.org/officeDocument/2006/relationships/control" Target="activeX/activeX16.xml"/><Relationship Id="rId37" Type="http://schemas.openxmlformats.org/officeDocument/2006/relationships/image" Target="media/image11.wmf"/><Relationship Id="rId53" Type="http://schemas.openxmlformats.org/officeDocument/2006/relationships/control" Target="activeX/activeX30.xml"/><Relationship Id="rId58" Type="http://schemas.openxmlformats.org/officeDocument/2006/relationships/control" Target="activeX/activeX35.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image" Target="media/image17.wmf"/><Relationship Id="rId123"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control" Target="activeX/activeX38.xml"/><Relationship Id="rId82" Type="http://schemas.openxmlformats.org/officeDocument/2006/relationships/control" Target="activeX/activeX58.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6.wmf"/><Relationship Id="rId30" Type="http://schemas.openxmlformats.org/officeDocument/2006/relationships/control" Target="activeX/activeX15.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0.xml"/><Relationship Id="rId113" Type="http://schemas.openxmlformats.org/officeDocument/2006/relationships/control" Target="activeX/activeX87.xml"/><Relationship Id="rId118" Type="http://schemas.openxmlformats.org/officeDocument/2006/relationships/control" Target="activeX/activeX92.xm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8.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control" Target="activeX/activeX61.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9.wmf"/><Relationship Id="rId38" Type="http://schemas.openxmlformats.org/officeDocument/2006/relationships/control" Target="activeX/activeX19.xml"/><Relationship Id="rId46" Type="http://schemas.openxmlformats.org/officeDocument/2006/relationships/image" Target="media/image15.wmf"/><Relationship Id="rId59" Type="http://schemas.openxmlformats.org/officeDocument/2006/relationships/control" Target="activeX/activeX36.xml"/><Relationship Id="rId67" Type="http://schemas.openxmlformats.org/officeDocument/2006/relationships/control" Target="activeX/activeX43.xml"/><Relationship Id="rId103" Type="http://schemas.openxmlformats.org/officeDocument/2006/relationships/control" Target="activeX/activeX78.xml"/><Relationship Id="rId108" Type="http://schemas.openxmlformats.org/officeDocument/2006/relationships/control" Target="activeX/activeX83.xml"/><Relationship Id="rId116" Type="http://schemas.openxmlformats.org/officeDocument/2006/relationships/control" Target="activeX/activeX90.xml"/><Relationship Id="rId124" Type="http://schemas.openxmlformats.org/officeDocument/2006/relationships/footer" Target="footer2.xml"/><Relationship Id="rId20" Type="http://schemas.openxmlformats.org/officeDocument/2006/relationships/control" Target="activeX/activeX8.xml"/><Relationship Id="rId41" Type="http://schemas.openxmlformats.org/officeDocument/2006/relationships/image" Target="media/image13.wmf"/><Relationship Id="rId54" Type="http://schemas.openxmlformats.org/officeDocument/2006/relationships/control" Target="activeX/activeX31.xml"/><Relationship Id="rId62" Type="http://schemas.openxmlformats.org/officeDocument/2006/relationships/image" Target="media/image16.wmf"/><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1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control" Target="activeX/activeX26.xml"/><Relationship Id="rId57" Type="http://schemas.openxmlformats.org/officeDocument/2006/relationships/control" Target="activeX/activeX34.xml"/><Relationship Id="rId106" Type="http://schemas.openxmlformats.org/officeDocument/2006/relationships/control" Target="activeX/activeX81.xml"/><Relationship Id="rId114" Type="http://schemas.openxmlformats.org/officeDocument/2006/relationships/control" Target="activeX/activeX88.xml"/><Relationship Id="rId119" Type="http://schemas.openxmlformats.org/officeDocument/2006/relationships/control" Target="activeX/activeX93.xml"/><Relationship Id="rId10" Type="http://schemas.openxmlformats.org/officeDocument/2006/relationships/control" Target="activeX/activeX1.xml"/><Relationship Id="rId31" Type="http://schemas.openxmlformats.org/officeDocument/2006/relationships/image" Target="media/image8.wmf"/><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image" Target="media/image12.wmf"/><Relationship Id="rId109" Type="http://schemas.openxmlformats.org/officeDocument/2006/relationships/control" Target="activeX/activeX84.xml"/><Relationship Id="rId34" Type="http://schemas.openxmlformats.org/officeDocument/2006/relationships/control" Target="activeX/activeX17.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79.xml"/><Relationship Id="rId120" Type="http://schemas.openxmlformats.org/officeDocument/2006/relationships/control" Target="activeX/activeX94.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47.xml"/><Relationship Id="rId92" Type="http://schemas.openxmlformats.org/officeDocument/2006/relationships/control" Target="activeX/activeX68.xml"/><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control" Target="activeX/activeX11.xml"/><Relationship Id="rId40" Type="http://schemas.openxmlformats.org/officeDocument/2006/relationships/control" Target="activeX/activeX20.xml"/><Relationship Id="rId45" Type="http://schemas.openxmlformats.org/officeDocument/2006/relationships/control" Target="activeX/activeX23.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5.xml"/><Relationship Id="rId115"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8902-5EB7-4FF6-A986-0E5ABE0B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3031</Words>
  <Characters>18012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agierak</dc:creator>
  <cp:lastModifiedBy>LAURENT, Romain (DRH/SD1/SD1B)</cp:lastModifiedBy>
  <cp:revision>5</cp:revision>
  <cp:lastPrinted>2018-07-18T13:40:00Z</cp:lastPrinted>
  <dcterms:created xsi:type="dcterms:W3CDTF">2018-07-18T13:43:00Z</dcterms:created>
  <dcterms:modified xsi:type="dcterms:W3CDTF">2018-07-19T11:40:00Z</dcterms:modified>
</cp:coreProperties>
</file>