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709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9"/>
        <w:gridCol w:w="3050"/>
        <w:gridCol w:w="1275"/>
        <w:gridCol w:w="1643"/>
        <w:gridCol w:w="1643"/>
      </w:tblGrid>
      <w:tr w:rsidR="00ED676B" w:rsidRPr="007554EE" w:rsidTr="00ED676B">
        <w:trPr>
          <w:trHeight w:val="525"/>
        </w:trPr>
        <w:tc>
          <w:tcPr>
            <w:tcW w:w="2579" w:type="dxa"/>
            <w:tcBorders>
              <w:bottom w:val="single" w:sz="4" w:space="0" w:color="auto"/>
            </w:tcBorders>
            <w:shd w:val="clear" w:color="auto" w:fill="D9D9D9"/>
          </w:tcPr>
          <w:p w:rsidR="00ED676B" w:rsidRPr="007554EE" w:rsidRDefault="00ED676B" w:rsidP="00ED676B">
            <w:pPr>
              <w:spacing w:before="12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0" w:name="_GoBack" w:colFirst="0" w:colLast="0"/>
            <w:r w:rsidRPr="007554EE">
              <w:rPr>
                <w:rFonts w:ascii="Arial" w:hAnsi="Arial" w:cs="Arial"/>
                <w:b/>
                <w:bCs/>
                <w:sz w:val="26"/>
                <w:szCs w:val="26"/>
              </w:rPr>
              <w:t>Famille professionnelle</w:t>
            </w:r>
          </w:p>
        </w:tc>
        <w:tc>
          <w:tcPr>
            <w:tcW w:w="3050" w:type="dxa"/>
            <w:vMerge w:val="restart"/>
            <w:tcBorders>
              <w:top w:val="nil"/>
            </w:tcBorders>
            <w:vAlign w:val="center"/>
          </w:tcPr>
          <w:p w:rsidR="00ED676B" w:rsidRPr="007554EE" w:rsidRDefault="00ED676B" w:rsidP="00ED676B">
            <w:pPr>
              <w:jc w:val="center"/>
              <w:rPr>
                <w:rFonts w:ascii="Arial" w:hAnsi="Arial" w:cs="Arial"/>
                <w:b/>
                <w:bCs/>
                <w:caps/>
                <w:sz w:val="28"/>
                <w:szCs w:val="48"/>
              </w:rPr>
            </w:pPr>
            <w:r w:rsidRPr="007554EE">
              <w:rPr>
                <w:rFonts w:ascii="Arial" w:hAnsi="Arial" w:cs="Arial"/>
                <w:b/>
                <w:bCs/>
                <w:caps/>
                <w:sz w:val="28"/>
                <w:szCs w:val="48"/>
              </w:rPr>
              <w:t>CADRE D’ÉQUIPE DIRIGEANTE</w:t>
            </w:r>
          </w:p>
          <w:p w:rsidR="00ED676B" w:rsidRPr="007554EE" w:rsidRDefault="00ED676B" w:rsidP="00ED676B">
            <w:pPr>
              <w:jc w:val="center"/>
              <w:rPr>
                <w:rFonts w:ascii="Arial" w:hAnsi="Arial" w:cs="Arial"/>
                <w:b/>
                <w:bCs/>
                <w:color w:val="008080"/>
                <w:sz w:val="26"/>
                <w:szCs w:val="26"/>
              </w:rPr>
            </w:pPr>
          </w:p>
        </w:tc>
        <w:tc>
          <w:tcPr>
            <w:tcW w:w="4561" w:type="dxa"/>
            <w:gridSpan w:val="3"/>
            <w:shd w:val="clear" w:color="auto" w:fill="D9D9D9"/>
            <w:vAlign w:val="center"/>
          </w:tcPr>
          <w:p w:rsidR="00ED676B" w:rsidRPr="007554EE" w:rsidRDefault="00ED676B" w:rsidP="00ED676B">
            <w:pPr>
              <w:spacing w:before="12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554EE">
              <w:rPr>
                <w:rFonts w:ascii="Arial" w:hAnsi="Arial" w:cs="Arial"/>
                <w:b/>
                <w:bCs/>
                <w:sz w:val="26"/>
                <w:szCs w:val="26"/>
              </w:rPr>
              <w:t>Codes</w:t>
            </w:r>
          </w:p>
        </w:tc>
      </w:tr>
      <w:tr w:rsidR="00ED676B" w:rsidRPr="007554EE" w:rsidTr="00ED676B">
        <w:trPr>
          <w:trHeight w:val="1080"/>
        </w:trPr>
        <w:tc>
          <w:tcPr>
            <w:tcW w:w="2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7B1"/>
            <w:vAlign w:val="center"/>
          </w:tcPr>
          <w:p w:rsidR="00ED676B" w:rsidRPr="007554EE" w:rsidRDefault="00ED676B" w:rsidP="00ED67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54EE">
              <w:rPr>
                <w:rFonts w:ascii="Arial" w:hAnsi="Arial" w:cs="Arial"/>
                <w:b/>
                <w:sz w:val="28"/>
                <w:szCs w:val="28"/>
              </w:rPr>
              <w:t xml:space="preserve">Conception et pilotage des politiques publiques </w:t>
            </w:r>
            <w:r w:rsidRPr="007554E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/ </w:t>
            </w:r>
            <w:r w:rsidRPr="007554EE">
              <w:rPr>
                <w:rFonts w:ascii="Arial" w:hAnsi="Arial" w:cs="Arial"/>
                <w:b/>
                <w:sz w:val="28"/>
                <w:szCs w:val="28"/>
              </w:rPr>
              <w:t>management stratégique</w:t>
            </w:r>
          </w:p>
        </w:tc>
        <w:tc>
          <w:tcPr>
            <w:tcW w:w="3050" w:type="dxa"/>
            <w:vMerge/>
            <w:tcBorders>
              <w:bottom w:val="nil"/>
            </w:tcBorders>
            <w:vAlign w:val="center"/>
          </w:tcPr>
          <w:p w:rsidR="00ED676B" w:rsidRPr="007554EE" w:rsidRDefault="00ED676B" w:rsidP="00ED676B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dashed" w:sz="4" w:space="0" w:color="auto"/>
            </w:tcBorders>
          </w:tcPr>
          <w:p w:rsidR="00ED676B" w:rsidRPr="007554EE" w:rsidRDefault="00ED676B" w:rsidP="00ED67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4EE">
              <w:rPr>
                <w:rFonts w:ascii="Arial" w:hAnsi="Arial" w:cs="Arial"/>
                <w:b/>
                <w:sz w:val="18"/>
                <w:szCs w:val="18"/>
              </w:rPr>
              <w:t>Code FICHE</w:t>
            </w:r>
          </w:p>
          <w:p w:rsidR="00ED676B" w:rsidRPr="007554EE" w:rsidRDefault="00ED676B" w:rsidP="00ED6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4EE">
              <w:rPr>
                <w:rFonts w:ascii="Arial" w:hAnsi="Arial" w:cs="Arial"/>
                <w:sz w:val="18"/>
                <w:szCs w:val="18"/>
              </w:rPr>
              <w:t>CPM-10-A</w:t>
            </w:r>
          </w:p>
        </w:tc>
        <w:tc>
          <w:tcPr>
            <w:tcW w:w="164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D676B" w:rsidRPr="007554EE" w:rsidRDefault="00ED676B" w:rsidP="00ED67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4EE">
              <w:rPr>
                <w:rFonts w:ascii="Arial" w:hAnsi="Arial" w:cs="Arial"/>
                <w:b/>
                <w:sz w:val="18"/>
                <w:szCs w:val="18"/>
              </w:rPr>
              <w:t>Correspondance RIME</w:t>
            </w:r>
          </w:p>
          <w:p w:rsidR="00ED676B" w:rsidRPr="007554EE" w:rsidRDefault="00ED676B" w:rsidP="00ED6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4EE">
              <w:rPr>
                <w:rFonts w:ascii="Arial" w:hAnsi="Arial" w:cs="Arial"/>
                <w:sz w:val="18"/>
                <w:szCs w:val="18"/>
              </w:rPr>
              <w:t>FPEEPP09</w:t>
            </w:r>
          </w:p>
        </w:tc>
        <w:tc>
          <w:tcPr>
            <w:tcW w:w="1643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D676B" w:rsidRPr="007554EE" w:rsidRDefault="00ED676B" w:rsidP="00ED67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4EE">
              <w:rPr>
                <w:rFonts w:ascii="Arial" w:hAnsi="Arial" w:cs="Arial"/>
                <w:b/>
                <w:sz w:val="18"/>
                <w:szCs w:val="18"/>
              </w:rPr>
              <w:t>Correspondance UCANSS</w:t>
            </w:r>
          </w:p>
          <w:p w:rsidR="00ED676B" w:rsidRPr="007554EE" w:rsidRDefault="00ED676B" w:rsidP="00ED6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4EE">
              <w:rPr>
                <w:rFonts w:ascii="Arial" w:hAnsi="Arial" w:cs="Arial"/>
                <w:sz w:val="18"/>
                <w:szCs w:val="18"/>
              </w:rPr>
              <w:t>1703</w:t>
            </w:r>
          </w:p>
        </w:tc>
      </w:tr>
    </w:tbl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ED676B" w:rsidRPr="007554EE" w:rsidTr="00611C6C">
        <w:trPr>
          <w:trHeight w:val="302"/>
        </w:trPr>
        <w:tc>
          <w:tcPr>
            <w:tcW w:w="10260" w:type="dxa"/>
            <w:tcBorders>
              <w:bottom w:val="single" w:sz="4" w:space="0" w:color="auto"/>
            </w:tcBorders>
            <w:shd w:val="clear" w:color="auto" w:fill="D9D9D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26"/>
              <w:gridCol w:w="2526"/>
              <w:gridCol w:w="2526"/>
              <w:gridCol w:w="2527"/>
            </w:tblGrid>
            <w:tr w:rsidR="00ED676B" w:rsidRPr="007554EE" w:rsidTr="00611C6C"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/>
                </w:tcPr>
                <w:bookmarkEnd w:id="0"/>
                <w:p w:rsidR="00ED676B" w:rsidRPr="007554EE" w:rsidRDefault="00ED676B" w:rsidP="00611C6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7554EE"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t>AC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/>
                </w:tcPr>
                <w:p w:rsidR="00ED676B" w:rsidRPr="007554EE" w:rsidRDefault="00ED676B" w:rsidP="00611C6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7554EE"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t>ST / SD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/>
                </w:tcPr>
                <w:p w:rsidR="00ED676B" w:rsidRPr="007554EE" w:rsidRDefault="00ED676B" w:rsidP="00611C6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7554EE"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t>EP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/>
                </w:tcPr>
                <w:p w:rsidR="00ED676B" w:rsidRPr="007554EE" w:rsidRDefault="00ED676B" w:rsidP="00611C6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7554EE"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t>Autres</w:t>
                  </w:r>
                </w:p>
              </w:tc>
            </w:tr>
          </w:tbl>
          <w:p w:rsidR="00ED676B" w:rsidRPr="007554EE" w:rsidRDefault="00ED676B" w:rsidP="00611C6C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D676B" w:rsidRPr="007554EE" w:rsidTr="00611C6C">
        <w:trPr>
          <w:trHeight w:val="302"/>
        </w:trPr>
        <w:tc>
          <w:tcPr>
            <w:tcW w:w="10260" w:type="dxa"/>
            <w:shd w:val="clear" w:color="auto" w:fill="FFF7B1"/>
          </w:tcPr>
          <w:p w:rsidR="00ED676B" w:rsidRPr="007554EE" w:rsidRDefault="00ED676B" w:rsidP="00611C6C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554EE">
              <w:rPr>
                <w:rFonts w:ascii="Arial" w:hAnsi="Arial" w:cs="Arial"/>
                <w:b/>
                <w:bCs/>
                <w:sz w:val="28"/>
                <w:szCs w:val="28"/>
              </w:rPr>
              <w:t>Définition</w:t>
            </w:r>
          </w:p>
        </w:tc>
      </w:tr>
      <w:tr w:rsidR="00ED676B" w:rsidRPr="007554EE" w:rsidTr="00611C6C">
        <w:trPr>
          <w:trHeight w:val="599"/>
        </w:trPr>
        <w:tc>
          <w:tcPr>
            <w:tcW w:w="1026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676B" w:rsidRPr="007554EE" w:rsidRDefault="00ED676B" w:rsidP="00611C6C">
            <w:pPr>
              <w:jc w:val="both"/>
              <w:rPr>
                <w:rFonts w:ascii="Arial" w:hAnsi="Arial" w:cs="Arial"/>
              </w:rPr>
            </w:pPr>
            <w:r w:rsidRPr="007554EE">
              <w:rPr>
                <w:rFonts w:ascii="Arial" w:hAnsi="Arial" w:cs="Arial"/>
                <w:bCs/>
                <w:sz w:val="22"/>
              </w:rPr>
              <w:t>Participe directement aux prises de décision relatives aux orientations et à la définition des politiques publiques ; pilote et coordonne leur mise en œuvre ; manage une équipe de cadres</w:t>
            </w:r>
            <w:r w:rsidRPr="007554EE">
              <w:rPr>
                <w:rFonts w:ascii="Arial" w:hAnsi="Arial" w:cs="Arial"/>
              </w:rPr>
              <w:t>.</w:t>
            </w:r>
          </w:p>
        </w:tc>
      </w:tr>
    </w:tbl>
    <w:p w:rsidR="00ED676B" w:rsidRPr="007554EE" w:rsidRDefault="00ED676B" w:rsidP="00ED676B">
      <w:pPr>
        <w:rPr>
          <w:rFonts w:ascii="Arial" w:hAnsi="Arial" w:cs="Arial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ED676B" w:rsidRPr="007554EE" w:rsidTr="00611C6C">
        <w:trPr>
          <w:trHeight w:val="362"/>
        </w:trPr>
        <w:tc>
          <w:tcPr>
            <w:tcW w:w="10260" w:type="dxa"/>
            <w:shd w:val="clear" w:color="auto" w:fill="FFF7B1"/>
          </w:tcPr>
          <w:p w:rsidR="00ED676B" w:rsidRPr="007554EE" w:rsidRDefault="00ED676B" w:rsidP="00611C6C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554EE">
              <w:rPr>
                <w:rFonts w:ascii="Arial" w:hAnsi="Arial" w:cs="Arial"/>
                <w:b/>
                <w:bCs/>
                <w:sz w:val="28"/>
                <w:szCs w:val="28"/>
              </w:rPr>
              <w:t>Activités essentielles</w:t>
            </w:r>
          </w:p>
        </w:tc>
      </w:tr>
      <w:tr w:rsidR="00ED676B" w:rsidRPr="007554EE" w:rsidTr="00611C6C">
        <w:trPr>
          <w:trHeight w:val="2765"/>
        </w:trPr>
        <w:tc>
          <w:tcPr>
            <w:tcW w:w="1026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676B" w:rsidRPr="007554EE" w:rsidRDefault="00ED676B" w:rsidP="00ED676B">
            <w:pPr>
              <w:numPr>
                <w:ilvl w:val="0"/>
                <w:numId w:val="1"/>
              </w:numPr>
              <w:tabs>
                <w:tab w:val="num" w:pos="720"/>
                <w:tab w:val="num" w:pos="3600"/>
              </w:tabs>
              <w:ind w:left="357" w:hanging="357"/>
              <w:jc w:val="both"/>
              <w:rPr>
                <w:rFonts w:ascii="Arial" w:hAnsi="Arial" w:cs="Arial"/>
                <w:sz w:val="22"/>
              </w:rPr>
            </w:pPr>
            <w:r w:rsidRPr="007554EE">
              <w:rPr>
                <w:rFonts w:ascii="Arial" w:hAnsi="Arial" w:cs="Arial"/>
                <w:sz w:val="22"/>
              </w:rPr>
              <w:t>Participation au comité de direction</w:t>
            </w:r>
          </w:p>
          <w:p w:rsidR="00ED676B" w:rsidRPr="007554EE" w:rsidRDefault="00ED676B" w:rsidP="00ED676B">
            <w:pPr>
              <w:numPr>
                <w:ilvl w:val="0"/>
                <w:numId w:val="1"/>
              </w:numPr>
              <w:tabs>
                <w:tab w:val="num" w:pos="720"/>
                <w:tab w:val="num" w:pos="3600"/>
              </w:tabs>
              <w:jc w:val="both"/>
              <w:rPr>
                <w:rFonts w:ascii="Arial" w:hAnsi="Arial" w:cs="Arial"/>
                <w:sz w:val="22"/>
              </w:rPr>
            </w:pPr>
            <w:r w:rsidRPr="007554EE">
              <w:rPr>
                <w:rFonts w:ascii="Arial" w:hAnsi="Arial" w:cs="Arial"/>
                <w:sz w:val="22"/>
              </w:rPr>
              <w:t xml:space="preserve">Participation à la définition des orientations de l’action </w:t>
            </w:r>
          </w:p>
          <w:p w:rsidR="00ED676B" w:rsidRPr="007554EE" w:rsidRDefault="00ED676B" w:rsidP="00ED676B">
            <w:pPr>
              <w:numPr>
                <w:ilvl w:val="0"/>
                <w:numId w:val="1"/>
              </w:numPr>
              <w:tabs>
                <w:tab w:val="num" w:pos="720"/>
                <w:tab w:val="num" w:pos="3600"/>
              </w:tabs>
              <w:jc w:val="both"/>
              <w:rPr>
                <w:rFonts w:ascii="Arial" w:hAnsi="Arial" w:cs="Arial"/>
                <w:sz w:val="22"/>
              </w:rPr>
            </w:pPr>
            <w:r w:rsidRPr="007554EE">
              <w:rPr>
                <w:rFonts w:ascii="Arial" w:hAnsi="Arial" w:cs="Arial"/>
                <w:sz w:val="22"/>
              </w:rPr>
              <w:t>Déclinaison opérationnelle des objectifs des programmes</w:t>
            </w:r>
          </w:p>
          <w:p w:rsidR="00ED676B" w:rsidRPr="007554EE" w:rsidRDefault="00ED676B" w:rsidP="00ED676B">
            <w:pPr>
              <w:numPr>
                <w:ilvl w:val="0"/>
                <w:numId w:val="1"/>
              </w:numPr>
              <w:tabs>
                <w:tab w:val="num" w:pos="720"/>
                <w:tab w:val="num" w:pos="3600"/>
              </w:tabs>
              <w:jc w:val="both"/>
              <w:rPr>
                <w:rFonts w:ascii="Arial" w:hAnsi="Arial" w:cs="Arial"/>
                <w:sz w:val="22"/>
              </w:rPr>
            </w:pPr>
            <w:r w:rsidRPr="007554EE">
              <w:rPr>
                <w:rFonts w:ascii="Arial" w:hAnsi="Arial" w:cs="Arial"/>
                <w:sz w:val="22"/>
              </w:rPr>
              <w:t xml:space="preserve">Mobilisation des ressources disponibles pour atteindre les objectifs prévus, dans les délais fixés ; pilotage budgétaire </w:t>
            </w:r>
          </w:p>
          <w:p w:rsidR="00ED676B" w:rsidRPr="007554EE" w:rsidRDefault="00ED676B" w:rsidP="00ED676B">
            <w:pPr>
              <w:numPr>
                <w:ilvl w:val="0"/>
                <w:numId w:val="1"/>
              </w:numPr>
              <w:tabs>
                <w:tab w:val="num" w:pos="720"/>
                <w:tab w:val="num" w:pos="3600"/>
              </w:tabs>
              <w:jc w:val="both"/>
              <w:rPr>
                <w:rFonts w:ascii="Arial" w:hAnsi="Arial" w:cs="Arial"/>
                <w:sz w:val="22"/>
              </w:rPr>
            </w:pPr>
            <w:r w:rsidRPr="007554EE">
              <w:rPr>
                <w:rFonts w:ascii="Arial" w:hAnsi="Arial" w:cs="Arial"/>
                <w:sz w:val="22"/>
              </w:rPr>
              <w:t>Représentation de son administration et / ou de sa structure, en ayant le pouvoir de l’engager</w:t>
            </w:r>
          </w:p>
          <w:p w:rsidR="00ED676B" w:rsidRPr="007554EE" w:rsidRDefault="00ED676B" w:rsidP="00ED676B">
            <w:pPr>
              <w:numPr>
                <w:ilvl w:val="0"/>
                <w:numId w:val="1"/>
              </w:numPr>
              <w:tabs>
                <w:tab w:val="num" w:pos="720"/>
                <w:tab w:val="num" w:pos="3600"/>
              </w:tabs>
              <w:jc w:val="both"/>
              <w:rPr>
                <w:rFonts w:ascii="Arial" w:hAnsi="Arial" w:cs="Arial"/>
                <w:sz w:val="22"/>
              </w:rPr>
            </w:pPr>
            <w:r w:rsidRPr="007554EE">
              <w:rPr>
                <w:rFonts w:ascii="Arial" w:hAnsi="Arial" w:cs="Arial"/>
                <w:sz w:val="22"/>
              </w:rPr>
              <w:t>Communication des résultats aux autorités compétentes et, le cas échéant, mise en alerte sur les difficultés rencontrées en proposant des mesures correctrices appropriées</w:t>
            </w:r>
          </w:p>
          <w:p w:rsidR="00ED676B" w:rsidRPr="007554EE" w:rsidRDefault="00ED676B" w:rsidP="00ED676B">
            <w:pPr>
              <w:numPr>
                <w:ilvl w:val="0"/>
                <w:numId w:val="1"/>
              </w:numPr>
              <w:tabs>
                <w:tab w:val="num" w:pos="720"/>
                <w:tab w:val="num" w:pos="3600"/>
              </w:tabs>
              <w:jc w:val="both"/>
              <w:rPr>
                <w:rFonts w:ascii="Arial" w:hAnsi="Arial" w:cs="Arial"/>
                <w:sz w:val="22"/>
              </w:rPr>
            </w:pPr>
            <w:r w:rsidRPr="007554EE">
              <w:rPr>
                <w:rFonts w:ascii="Arial" w:hAnsi="Arial" w:cs="Arial"/>
                <w:sz w:val="22"/>
              </w:rPr>
              <w:t>Expertise dans un domaine de spécialité juridique, budgétaire, scientifique et technique</w:t>
            </w:r>
          </w:p>
          <w:p w:rsidR="00ED676B" w:rsidRPr="007554EE" w:rsidRDefault="00ED676B" w:rsidP="00611C6C">
            <w:pPr>
              <w:tabs>
                <w:tab w:val="num" w:pos="720"/>
                <w:tab w:val="num" w:pos="360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ED676B" w:rsidRPr="007554EE" w:rsidRDefault="00ED676B" w:rsidP="00ED676B">
      <w:pPr>
        <w:rPr>
          <w:rFonts w:ascii="Arial" w:hAnsi="Arial" w:cs="Arial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ED676B" w:rsidRPr="007554EE" w:rsidTr="00611C6C">
        <w:trPr>
          <w:trHeight w:val="458"/>
        </w:trPr>
        <w:tc>
          <w:tcPr>
            <w:tcW w:w="10260" w:type="dxa"/>
            <w:shd w:val="clear" w:color="auto" w:fill="FFF7B1"/>
          </w:tcPr>
          <w:p w:rsidR="00ED676B" w:rsidRPr="007554EE" w:rsidRDefault="00ED676B" w:rsidP="00611C6C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554EE">
              <w:rPr>
                <w:rFonts w:ascii="Arial" w:hAnsi="Arial" w:cs="Arial"/>
                <w:b/>
                <w:bCs/>
                <w:sz w:val="28"/>
                <w:szCs w:val="28"/>
              </w:rPr>
              <w:t>Compétences</w:t>
            </w:r>
          </w:p>
        </w:tc>
      </w:tr>
      <w:tr w:rsidR="00ED676B" w:rsidRPr="007554EE" w:rsidTr="00611C6C">
        <w:trPr>
          <w:trHeight w:val="1938"/>
        </w:trPr>
        <w:tc>
          <w:tcPr>
            <w:tcW w:w="1026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676B" w:rsidRPr="007554EE" w:rsidRDefault="00ED676B" w:rsidP="00611C6C">
            <w:pPr>
              <w:rPr>
                <w:rFonts w:ascii="Arial" w:hAnsi="Arial" w:cs="Arial"/>
                <w:b/>
                <w:bCs/>
              </w:rPr>
            </w:pPr>
            <w:r w:rsidRPr="007554EE">
              <w:rPr>
                <w:rFonts w:ascii="Arial" w:hAnsi="Arial" w:cs="Arial"/>
                <w:b/>
                <w:bCs/>
                <w:sz w:val="22"/>
              </w:rPr>
              <w:t>Connaissances</w:t>
            </w:r>
          </w:p>
          <w:p w:rsidR="00ED676B" w:rsidRPr="007554EE" w:rsidRDefault="00ED676B" w:rsidP="00611C6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D676B" w:rsidRPr="007554EE" w:rsidRDefault="00ED676B" w:rsidP="00ED676B">
            <w:pPr>
              <w:numPr>
                <w:ilvl w:val="0"/>
                <w:numId w:val="1"/>
              </w:numPr>
              <w:tabs>
                <w:tab w:val="num" w:pos="720"/>
                <w:tab w:val="num" w:pos="3600"/>
              </w:tabs>
              <w:jc w:val="both"/>
              <w:rPr>
                <w:rFonts w:ascii="Arial" w:hAnsi="Arial" w:cs="Arial"/>
                <w:sz w:val="22"/>
              </w:rPr>
            </w:pPr>
            <w:r w:rsidRPr="007554EE">
              <w:rPr>
                <w:rFonts w:ascii="Arial" w:hAnsi="Arial" w:cs="Arial"/>
                <w:sz w:val="22"/>
              </w:rPr>
              <w:t>Droit administratif général</w:t>
            </w:r>
          </w:p>
          <w:p w:rsidR="00ED676B" w:rsidRPr="007554EE" w:rsidRDefault="00ED676B" w:rsidP="00ED676B">
            <w:pPr>
              <w:numPr>
                <w:ilvl w:val="0"/>
                <w:numId w:val="1"/>
              </w:numPr>
              <w:tabs>
                <w:tab w:val="num" w:pos="720"/>
                <w:tab w:val="num" w:pos="3600"/>
              </w:tabs>
              <w:jc w:val="both"/>
              <w:rPr>
                <w:rFonts w:ascii="Arial" w:hAnsi="Arial" w:cs="Arial"/>
                <w:sz w:val="22"/>
              </w:rPr>
            </w:pPr>
            <w:r w:rsidRPr="007554EE">
              <w:rPr>
                <w:rFonts w:ascii="Arial" w:hAnsi="Arial" w:cs="Arial"/>
                <w:sz w:val="22"/>
              </w:rPr>
              <w:t>Fonctionnement des institutions publiques et privées au plan national et au plan européen (selon le champ d’intervention</w:t>
            </w:r>
            <w:r w:rsidRPr="007554E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ED676B" w:rsidRPr="007554EE" w:rsidRDefault="00ED676B" w:rsidP="00ED676B">
            <w:pPr>
              <w:numPr>
                <w:ilvl w:val="0"/>
                <w:numId w:val="1"/>
              </w:numPr>
              <w:tabs>
                <w:tab w:val="num" w:pos="720"/>
                <w:tab w:val="num" w:pos="3600"/>
              </w:tabs>
              <w:jc w:val="both"/>
              <w:rPr>
                <w:rFonts w:ascii="Arial" w:hAnsi="Arial" w:cs="Arial"/>
                <w:sz w:val="22"/>
              </w:rPr>
            </w:pPr>
            <w:r w:rsidRPr="007554EE">
              <w:rPr>
                <w:rFonts w:ascii="Arial" w:hAnsi="Arial" w:cs="Arial"/>
                <w:sz w:val="22"/>
              </w:rPr>
              <w:t>Contexte socio-économique, territorial, européen et international (selon le champ d’intervention)</w:t>
            </w:r>
          </w:p>
          <w:p w:rsidR="00ED676B" w:rsidRPr="007554EE" w:rsidRDefault="00ED676B" w:rsidP="00ED676B">
            <w:pPr>
              <w:numPr>
                <w:ilvl w:val="0"/>
                <w:numId w:val="1"/>
              </w:numPr>
              <w:tabs>
                <w:tab w:val="num" w:pos="720"/>
                <w:tab w:val="num" w:pos="3600"/>
              </w:tabs>
              <w:jc w:val="both"/>
              <w:rPr>
                <w:rFonts w:ascii="Arial" w:hAnsi="Arial" w:cs="Arial"/>
                <w:sz w:val="22"/>
              </w:rPr>
            </w:pPr>
            <w:r w:rsidRPr="007554EE">
              <w:rPr>
                <w:rFonts w:ascii="Arial" w:hAnsi="Arial" w:cs="Arial"/>
                <w:sz w:val="22"/>
              </w:rPr>
              <w:t>Connaissances scientifiques ou techniques dans le domaine concerné</w:t>
            </w:r>
          </w:p>
          <w:p w:rsidR="00ED676B" w:rsidRDefault="00ED676B" w:rsidP="00ED676B">
            <w:pPr>
              <w:numPr>
                <w:ilvl w:val="0"/>
                <w:numId w:val="1"/>
              </w:numPr>
              <w:tabs>
                <w:tab w:val="num" w:pos="720"/>
                <w:tab w:val="num" w:pos="3600"/>
              </w:tabs>
              <w:jc w:val="both"/>
              <w:rPr>
                <w:rFonts w:ascii="Arial" w:hAnsi="Arial" w:cs="Arial"/>
                <w:sz w:val="22"/>
              </w:rPr>
            </w:pPr>
            <w:r w:rsidRPr="007554EE">
              <w:rPr>
                <w:rFonts w:ascii="Arial" w:hAnsi="Arial" w:cs="Arial"/>
                <w:sz w:val="22"/>
              </w:rPr>
              <w:t>Management et gestion publique</w:t>
            </w:r>
          </w:p>
          <w:p w:rsidR="00ED676B" w:rsidRPr="007554EE" w:rsidRDefault="00ED676B" w:rsidP="00611C6C">
            <w:pPr>
              <w:tabs>
                <w:tab w:val="num" w:pos="720"/>
                <w:tab w:val="num" w:pos="3600"/>
              </w:tabs>
              <w:ind w:left="3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D676B" w:rsidRPr="007554EE" w:rsidTr="00611C6C">
        <w:trPr>
          <w:trHeight w:val="2512"/>
        </w:trPr>
        <w:tc>
          <w:tcPr>
            <w:tcW w:w="10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676B" w:rsidRPr="007554EE" w:rsidRDefault="00ED676B" w:rsidP="00611C6C">
            <w:pPr>
              <w:rPr>
                <w:rFonts w:ascii="Arial" w:hAnsi="Arial" w:cs="Arial"/>
                <w:b/>
                <w:bCs/>
              </w:rPr>
            </w:pPr>
            <w:r w:rsidRPr="007554EE">
              <w:rPr>
                <w:rFonts w:ascii="Arial" w:hAnsi="Arial" w:cs="Arial"/>
                <w:b/>
                <w:bCs/>
                <w:sz w:val="22"/>
              </w:rPr>
              <w:t>Savoir-faire selon le niveau d’expertise requis (1, 2, 3 ou 4)</w:t>
            </w:r>
          </w:p>
          <w:p w:rsidR="00ED676B" w:rsidRPr="007554EE" w:rsidRDefault="00ED676B" w:rsidP="00611C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D676B" w:rsidRPr="007554EE" w:rsidRDefault="00ED676B" w:rsidP="00ED676B">
            <w:pPr>
              <w:numPr>
                <w:ilvl w:val="0"/>
                <w:numId w:val="1"/>
              </w:numPr>
              <w:tabs>
                <w:tab w:val="num" w:pos="720"/>
                <w:tab w:val="num" w:pos="3600"/>
              </w:tabs>
              <w:rPr>
                <w:rFonts w:ascii="Arial" w:hAnsi="Arial" w:cs="Arial"/>
                <w:sz w:val="22"/>
              </w:rPr>
            </w:pPr>
            <w:r w:rsidRPr="007554EE">
              <w:rPr>
                <w:rFonts w:ascii="Arial" w:hAnsi="Arial" w:cs="Arial"/>
                <w:sz w:val="22"/>
              </w:rPr>
              <w:t>Animer une équipe (4), notamment :</w:t>
            </w:r>
          </w:p>
          <w:p w:rsidR="00ED676B" w:rsidRPr="007554EE" w:rsidRDefault="00ED676B" w:rsidP="00ED676B">
            <w:pPr>
              <w:numPr>
                <w:ilvl w:val="0"/>
                <w:numId w:val="2"/>
              </w:numPr>
              <w:ind w:firstLine="110"/>
              <w:rPr>
                <w:rFonts w:ascii="Arial" w:hAnsi="Arial" w:cs="Arial"/>
                <w:sz w:val="22"/>
              </w:rPr>
            </w:pPr>
            <w:r w:rsidRPr="007554EE">
              <w:rPr>
                <w:rFonts w:ascii="Arial" w:hAnsi="Arial" w:cs="Arial"/>
                <w:sz w:val="22"/>
              </w:rPr>
              <w:t>gérer les compétences</w:t>
            </w:r>
          </w:p>
          <w:p w:rsidR="00ED676B" w:rsidRPr="007554EE" w:rsidRDefault="00ED676B" w:rsidP="00ED676B">
            <w:pPr>
              <w:numPr>
                <w:ilvl w:val="0"/>
                <w:numId w:val="2"/>
              </w:numPr>
              <w:ind w:firstLine="110"/>
              <w:rPr>
                <w:rFonts w:ascii="Arial" w:hAnsi="Arial" w:cs="Arial"/>
                <w:sz w:val="22"/>
              </w:rPr>
            </w:pPr>
            <w:r w:rsidRPr="007554EE">
              <w:rPr>
                <w:rFonts w:ascii="Arial" w:hAnsi="Arial" w:cs="Arial"/>
                <w:sz w:val="22"/>
              </w:rPr>
              <w:t>évaluer les collaborateurs dans leur activité professionnelle</w:t>
            </w:r>
          </w:p>
          <w:p w:rsidR="00ED676B" w:rsidRPr="007554EE" w:rsidRDefault="00ED676B" w:rsidP="00ED676B">
            <w:pPr>
              <w:numPr>
                <w:ilvl w:val="0"/>
                <w:numId w:val="1"/>
              </w:numPr>
              <w:tabs>
                <w:tab w:val="num" w:pos="720"/>
                <w:tab w:val="num" w:pos="3600"/>
              </w:tabs>
              <w:rPr>
                <w:rFonts w:ascii="Arial" w:hAnsi="Arial" w:cs="Arial"/>
                <w:sz w:val="22"/>
              </w:rPr>
            </w:pPr>
            <w:r w:rsidRPr="007554EE">
              <w:rPr>
                <w:rFonts w:ascii="Arial" w:hAnsi="Arial" w:cs="Arial"/>
                <w:sz w:val="22"/>
              </w:rPr>
              <w:t>Assurer la cohésion de l’équipe (4)</w:t>
            </w:r>
          </w:p>
          <w:p w:rsidR="00ED676B" w:rsidRPr="007554EE" w:rsidRDefault="00ED676B" w:rsidP="00ED676B">
            <w:pPr>
              <w:numPr>
                <w:ilvl w:val="0"/>
                <w:numId w:val="1"/>
              </w:numPr>
              <w:tabs>
                <w:tab w:val="num" w:pos="720"/>
                <w:tab w:val="num" w:pos="3600"/>
              </w:tabs>
              <w:rPr>
                <w:rFonts w:ascii="Arial" w:hAnsi="Arial" w:cs="Arial"/>
                <w:sz w:val="22"/>
              </w:rPr>
            </w:pPr>
            <w:r w:rsidRPr="007554EE">
              <w:rPr>
                <w:rFonts w:ascii="Arial" w:hAnsi="Arial" w:cs="Arial"/>
                <w:sz w:val="22"/>
              </w:rPr>
              <w:t>Être capable de prendre des décisions dans un système complexe (3)</w:t>
            </w:r>
          </w:p>
          <w:p w:rsidR="00ED676B" w:rsidRPr="007554EE" w:rsidRDefault="00ED676B" w:rsidP="00ED676B">
            <w:pPr>
              <w:numPr>
                <w:ilvl w:val="0"/>
                <w:numId w:val="1"/>
              </w:numPr>
              <w:tabs>
                <w:tab w:val="num" w:pos="720"/>
                <w:tab w:val="num" w:pos="3600"/>
              </w:tabs>
              <w:rPr>
                <w:rFonts w:ascii="Arial" w:hAnsi="Arial" w:cs="Arial"/>
                <w:sz w:val="22"/>
              </w:rPr>
            </w:pPr>
            <w:r w:rsidRPr="007554EE">
              <w:rPr>
                <w:rFonts w:ascii="Arial" w:hAnsi="Arial" w:cs="Arial"/>
                <w:sz w:val="22"/>
              </w:rPr>
              <w:t>Adopter une posture de réflexion stratégique et prospective (3)</w:t>
            </w:r>
          </w:p>
          <w:p w:rsidR="00ED676B" w:rsidRPr="007554EE" w:rsidRDefault="00ED676B" w:rsidP="00ED676B">
            <w:pPr>
              <w:numPr>
                <w:ilvl w:val="0"/>
                <w:numId w:val="1"/>
              </w:numPr>
              <w:tabs>
                <w:tab w:val="num" w:pos="720"/>
                <w:tab w:val="num" w:pos="3600"/>
              </w:tabs>
              <w:rPr>
                <w:rFonts w:ascii="Arial" w:hAnsi="Arial" w:cs="Arial"/>
                <w:bCs/>
              </w:rPr>
            </w:pPr>
            <w:r w:rsidRPr="007554EE">
              <w:rPr>
                <w:rFonts w:ascii="Arial" w:hAnsi="Arial" w:cs="Arial"/>
                <w:sz w:val="22"/>
              </w:rPr>
              <w:t>S’exprimer en anglais (2)</w:t>
            </w:r>
          </w:p>
          <w:p w:rsidR="00ED676B" w:rsidRPr="007554EE" w:rsidRDefault="00ED676B" w:rsidP="00ED676B">
            <w:pPr>
              <w:numPr>
                <w:ilvl w:val="0"/>
                <w:numId w:val="1"/>
              </w:numPr>
              <w:tabs>
                <w:tab w:val="num" w:pos="720"/>
                <w:tab w:val="num" w:pos="3600"/>
              </w:tabs>
              <w:rPr>
                <w:rFonts w:ascii="Arial" w:hAnsi="Arial" w:cs="Arial"/>
                <w:sz w:val="22"/>
              </w:rPr>
            </w:pPr>
            <w:r w:rsidRPr="007554EE">
              <w:rPr>
                <w:rFonts w:ascii="Arial" w:hAnsi="Arial" w:cs="Arial"/>
                <w:sz w:val="22"/>
              </w:rPr>
              <w:t>Maîtriser les techniques de la négociation professionnelle (3)</w:t>
            </w:r>
          </w:p>
          <w:p w:rsidR="00ED676B" w:rsidRPr="00EC0034" w:rsidRDefault="00ED676B" w:rsidP="00ED676B">
            <w:pPr>
              <w:numPr>
                <w:ilvl w:val="0"/>
                <w:numId w:val="1"/>
              </w:numPr>
              <w:tabs>
                <w:tab w:val="num" w:pos="720"/>
                <w:tab w:val="num" w:pos="3600"/>
              </w:tabs>
              <w:rPr>
                <w:rFonts w:ascii="Arial" w:hAnsi="Arial" w:cs="Arial"/>
                <w:sz w:val="22"/>
              </w:rPr>
            </w:pPr>
            <w:r w:rsidRPr="00EC0034">
              <w:rPr>
                <w:rFonts w:ascii="Arial" w:hAnsi="Arial" w:cs="Arial"/>
                <w:sz w:val="22"/>
              </w:rPr>
              <w:t>Utiliser les techniques de communication (3)</w:t>
            </w:r>
          </w:p>
          <w:p w:rsidR="00ED676B" w:rsidRPr="00EC0034" w:rsidRDefault="00ED676B" w:rsidP="00ED676B">
            <w:pPr>
              <w:numPr>
                <w:ilvl w:val="0"/>
                <w:numId w:val="1"/>
              </w:numPr>
              <w:tabs>
                <w:tab w:val="num" w:pos="720"/>
                <w:tab w:val="num" w:pos="3600"/>
              </w:tabs>
              <w:rPr>
                <w:rFonts w:ascii="Arial" w:hAnsi="Arial" w:cs="Arial"/>
                <w:sz w:val="22"/>
              </w:rPr>
            </w:pPr>
            <w:r w:rsidRPr="00EC0034">
              <w:rPr>
                <w:rFonts w:ascii="Arial" w:hAnsi="Arial" w:cs="Arial"/>
                <w:sz w:val="22"/>
              </w:rPr>
              <w:t>Déléguer (3)</w:t>
            </w:r>
          </w:p>
          <w:p w:rsidR="00ED676B" w:rsidRPr="007554EE" w:rsidRDefault="00ED676B" w:rsidP="00611C6C">
            <w:pPr>
              <w:tabs>
                <w:tab w:val="num" w:pos="3600"/>
              </w:tabs>
              <w:rPr>
                <w:rFonts w:ascii="Arial" w:hAnsi="Arial" w:cs="Arial"/>
                <w:bCs/>
              </w:rPr>
            </w:pPr>
          </w:p>
        </w:tc>
      </w:tr>
      <w:tr w:rsidR="00ED676B" w:rsidRPr="00EC0034" w:rsidTr="00611C6C">
        <w:trPr>
          <w:trHeight w:val="1970"/>
        </w:trPr>
        <w:tc>
          <w:tcPr>
            <w:tcW w:w="10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676B" w:rsidRPr="00EC0034" w:rsidRDefault="00ED676B" w:rsidP="00611C6C">
            <w:pPr>
              <w:rPr>
                <w:rFonts w:ascii="Arial" w:hAnsi="Arial" w:cs="Arial"/>
                <w:b/>
                <w:bCs/>
              </w:rPr>
            </w:pPr>
            <w:r w:rsidRPr="00EC0034">
              <w:rPr>
                <w:rFonts w:ascii="Arial" w:hAnsi="Arial" w:cs="Arial"/>
                <w:b/>
                <w:bCs/>
                <w:sz w:val="22"/>
              </w:rPr>
              <w:lastRenderedPageBreak/>
              <w:t>Savoir-être (***pour mettre en exergue la compétence clé)</w:t>
            </w:r>
          </w:p>
          <w:p w:rsidR="00ED676B" w:rsidRPr="00EC0034" w:rsidRDefault="00ED676B" w:rsidP="00611C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D676B" w:rsidRPr="00EC0034" w:rsidRDefault="00ED676B" w:rsidP="00ED676B">
            <w:pPr>
              <w:numPr>
                <w:ilvl w:val="0"/>
                <w:numId w:val="1"/>
              </w:numPr>
              <w:tabs>
                <w:tab w:val="num" w:pos="720"/>
                <w:tab w:val="num" w:pos="3600"/>
              </w:tabs>
              <w:rPr>
                <w:rFonts w:ascii="Arial" w:hAnsi="Arial" w:cs="Arial"/>
                <w:sz w:val="22"/>
              </w:rPr>
            </w:pPr>
            <w:r w:rsidRPr="00EC0034">
              <w:rPr>
                <w:rFonts w:ascii="Arial" w:hAnsi="Arial" w:cs="Arial"/>
                <w:sz w:val="22"/>
              </w:rPr>
              <w:t>Travailler en équipe ***</w:t>
            </w:r>
          </w:p>
          <w:p w:rsidR="00ED676B" w:rsidRPr="00EC0034" w:rsidRDefault="00ED676B" w:rsidP="00ED676B">
            <w:pPr>
              <w:numPr>
                <w:ilvl w:val="0"/>
                <w:numId w:val="1"/>
              </w:numPr>
              <w:tabs>
                <w:tab w:val="num" w:pos="720"/>
                <w:tab w:val="num" w:pos="3600"/>
              </w:tabs>
              <w:rPr>
                <w:rFonts w:ascii="Arial" w:hAnsi="Arial" w:cs="Arial"/>
                <w:sz w:val="22"/>
              </w:rPr>
            </w:pPr>
            <w:r w:rsidRPr="00EC0034">
              <w:rPr>
                <w:rFonts w:ascii="Arial" w:hAnsi="Arial" w:cs="Arial"/>
                <w:sz w:val="22"/>
              </w:rPr>
              <w:t>Avoir le sens de l’écoute et du dialogue</w:t>
            </w:r>
          </w:p>
          <w:p w:rsidR="00ED676B" w:rsidRPr="00EC0034" w:rsidRDefault="00ED676B" w:rsidP="00ED676B">
            <w:pPr>
              <w:numPr>
                <w:ilvl w:val="0"/>
                <w:numId w:val="1"/>
              </w:numPr>
              <w:tabs>
                <w:tab w:val="num" w:pos="720"/>
                <w:tab w:val="num" w:pos="3600"/>
              </w:tabs>
              <w:rPr>
                <w:rFonts w:ascii="Arial" w:hAnsi="Arial" w:cs="Arial"/>
                <w:sz w:val="22"/>
              </w:rPr>
            </w:pPr>
            <w:r w:rsidRPr="00EC0034">
              <w:rPr>
                <w:rFonts w:ascii="Arial" w:hAnsi="Arial" w:cs="Arial"/>
                <w:sz w:val="22"/>
              </w:rPr>
              <w:t>Faire preuve d’autorité et de leadership</w:t>
            </w:r>
          </w:p>
          <w:p w:rsidR="00ED676B" w:rsidRPr="00EC0034" w:rsidRDefault="00ED676B" w:rsidP="00611C6C">
            <w:pPr>
              <w:tabs>
                <w:tab w:val="num" w:pos="720"/>
                <w:tab w:val="num" w:pos="3600"/>
              </w:tabs>
              <w:ind w:left="360"/>
              <w:rPr>
                <w:rFonts w:ascii="Arial" w:hAnsi="Arial" w:cs="Arial"/>
                <w:sz w:val="22"/>
              </w:rPr>
            </w:pPr>
          </w:p>
        </w:tc>
      </w:tr>
    </w:tbl>
    <w:p w:rsidR="00ED676B" w:rsidRPr="00EC0034" w:rsidRDefault="00ED676B" w:rsidP="00ED676B">
      <w:pPr>
        <w:rPr>
          <w:rFonts w:ascii="Arial" w:hAnsi="Arial" w:cs="Arial"/>
        </w:rPr>
      </w:pPr>
    </w:p>
    <w:tbl>
      <w:tblPr>
        <w:tblW w:w="1028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7"/>
      </w:tblGrid>
      <w:tr w:rsidR="00ED676B" w:rsidRPr="007554EE" w:rsidTr="00611C6C">
        <w:trPr>
          <w:trHeight w:val="338"/>
        </w:trPr>
        <w:tc>
          <w:tcPr>
            <w:tcW w:w="10287" w:type="dxa"/>
            <w:shd w:val="clear" w:color="auto" w:fill="FFF7B1"/>
          </w:tcPr>
          <w:p w:rsidR="00ED676B" w:rsidRPr="007554EE" w:rsidRDefault="00ED676B" w:rsidP="00611C6C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554EE">
              <w:rPr>
                <w:rFonts w:ascii="Arial" w:hAnsi="Arial" w:cs="Arial"/>
                <w:b/>
                <w:bCs/>
                <w:sz w:val="28"/>
                <w:szCs w:val="28"/>
              </w:rPr>
              <w:t>Conditions particulières d’exercice</w:t>
            </w:r>
          </w:p>
        </w:tc>
      </w:tr>
      <w:tr w:rsidR="00ED676B" w:rsidRPr="007554EE" w:rsidTr="00611C6C">
        <w:trPr>
          <w:trHeight w:val="4828"/>
        </w:trPr>
        <w:tc>
          <w:tcPr>
            <w:tcW w:w="1028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676B" w:rsidRPr="007554EE" w:rsidRDefault="00ED676B" w:rsidP="00611C6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54EE">
              <w:rPr>
                <w:rFonts w:ascii="Arial" w:hAnsi="Arial" w:cs="Arial"/>
                <w:b/>
                <w:sz w:val="22"/>
                <w:szCs w:val="22"/>
              </w:rPr>
              <w:t>Modalités et conditions de travail</w:t>
            </w:r>
          </w:p>
          <w:p w:rsidR="00ED676B" w:rsidRPr="007554EE" w:rsidRDefault="00ED676B" w:rsidP="00611C6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676B" w:rsidRPr="007554EE" w:rsidRDefault="00ED676B" w:rsidP="00ED676B">
            <w:pPr>
              <w:numPr>
                <w:ilvl w:val="0"/>
                <w:numId w:val="1"/>
              </w:numPr>
              <w:tabs>
                <w:tab w:val="num" w:pos="720"/>
                <w:tab w:val="num" w:pos="36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4EE">
              <w:rPr>
                <w:rFonts w:ascii="Arial" w:hAnsi="Arial" w:cs="Arial"/>
                <w:sz w:val="22"/>
                <w:szCs w:val="22"/>
              </w:rPr>
              <w:t>Postes à responsabilité (cf. autres emplois de la famille)</w:t>
            </w:r>
          </w:p>
          <w:p w:rsidR="00ED676B" w:rsidRPr="007554EE" w:rsidRDefault="00ED676B" w:rsidP="00ED676B">
            <w:pPr>
              <w:numPr>
                <w:ilvl w:val="0"/>
                <w:numId w:val="1"/>
              </w:numPr>
              <w:tabs>
                <w:tab w:val="num" w:pos="720"/>
                <w:tab w:val="num" w:pos="36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4EE">
              <w:rPr>
                <w:rFonts w:ascii="Arial" w:hAnsi="Arial" w:cs="Arial"/>
                <w:sz w:val="22"/>
                <w:szCs w:val="22"/>
              </w:rPr>
              <w:t>Pratique de l’anglais courant (+ autres langues étrangères) pour certains postes</w:t>
            </w:r>
          </w:p>
          <w:p w:rsidR="00ED676B" w:rsidRPr="007554EE" w:rsidRDefault="00ED676B" w:rsidP="00611C6C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D676B" w:rsidRPr="007554EE" w:rsidRDefault="00ED676B" w:rsidP="00611C6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54EE">
              <w:rPr>
                <w:rFonts w:ascii="Arial" w:hAnsi="Arial" w:cs="Arial"/>
                <w:b/>
                <w:bCs/>
                <w:sz w:val="22"/>
                <w:szCs w:val="22"/>
              </w:rPr>
              <w:t>Relations fonctionnelles et hiérarchiques, interlocuteurs particuliers</w:t>
            </w:r>
          </w:p>
          <w:p w:rsidR="00ED676B" w:rsidRPr="007554EE" w:rsidRDefault="00ED676B" w:rsidP="00611C6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D676B" w:rsidRPr="007554EE" w:rsidRDefault="00ED676B" w:rsidP="00ED676B">
            <w:pPr>
              <w:numPr>
                <w:ilvl w:val="0"/>
                <w:numId w:val="1"/>
              </w:numPr>
              <w:tabs>
                <w:tab w:val="num" w:pos="720"/>
                <w:tab w:val="num" w:pos="36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4EE">
              <w:rPr>
                <w:rFonts w:ascii="Arial" w:hAnsi="Arial" w:cs="Arial"/>
                <w:sz w:val="22"/>
                <w:szCs w:val="22"/>
              </w:rPr>
              <w:t>Directeur, membres de cabinet, emplois fonctionnels des autres directions, secrétariat général du gouvernement, équipes dirigeantes des partenaires extérieurs</w:t>
            </w:r>
          </w:p>
          <w:p w:rsidR="00ED676B" w:rsidRPr="007554EE" w:rsidRDefault="00ED676B" w:rsidP="00611C6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D676B" w:rsidRPr="007554EE" w:rsidRDefault="00ED676B" w:rsidP="00611C6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54EE">
              <w:rPr>
                <w:rFonts w:ascii="Arial" w:hAnsi="Arial" w:cs="Arial"/>
                <w:b/>
                <w:bCs/>
                <w:sz w:val="22"/>
                <w:szCs w:val="22"/>
              </w:rPr>
              <w:t>Conditions d’accès à l’emploi-type</w:t>
            </w:r>
          </w:p>
          <w:p w:rsidR="00ED676B" w:rsidRPr="007554EE" w:rsidRDefault="00ED676B" w:rsidP="00611C6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54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ED676B" w:rsidRPr="007554EE" w:rsidRDefault="00ED676B" w:rsidP="00ED676B">
            <w:pPr>
              <w:numPr>
                <w:ilvl w:val="0"/>
                <w:numId w:val="1"/>
              </w:numPr>
              <w:tabs>
                <w:tab w:val="num" w:pos="720"/>
                <w:tab w:val="num" w:pos="36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4EE">
              <w:rPr>
                <w:rFonts w:ascii="Arial" w:hAnsi="Arial" w:cs="Arial"/>
                <w:sz w:val="22"/>
                <w:szCs w:val="22"/>
              </w:rPr>
              <w:t>Nomination en fonction des décrets statutaires</w:t>
            </w:r>
          </w:p>
          <w:p w:rsidR="00ED676B" w:rsidRPr="007554EE" w:rsidRDefault="00ED676B" w:rsidP="00611C6C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ED676B" w:rsidRPr="007554EE" w:rsidRDefault="00ED676B" w:rsidP="00611C6C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7554EE">
              <w:rPr>
                <w:rFonts w:ascii="Arial" w:hAnsi="Arial" w:cs="Arial"/>
                <w:b/>
                <w:iCs/>
                <w:sz w:val="22"/>
                <w:szCs w:val="22"/>
              </w:rPr>
              <w:t>Facteurs d’évolution</w:t>
            </w:r>
          </w:p>
          <w:p w:rsidR="00ED676B" w:rsidRPr="007554EE" w:rsidRDefault="00ED676B" w:rsidP="00611C6C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ED676B" w:rsidRPr="007554EE" w:rsidRDefault="00ED676B" w:rsidP="00ED676B">
            <w:pPr>
              <w:numPr>
                <w:ilvl w:val="0"/>
                <w:numId w:val="1"/>
              </w:numPr>
              <w:tabs>
                <w:tab w:val="num" w:pos="720"/>
                <w:tab w:val="num" w:pos="36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4EE">
              <w:rPr>
                <w:rFonts w:ascii="Arial" w:hAnsi="Arial" w:cs="Arial"/>
                <w:sz w:val="22"/>
                <w:szCs w:val="22"/>
              </w:rPr>
              <w:t xml:space="preserve">Réorganisation de services limitant le nombre de postes </w:t>
            </w:r>
          </w:p>
          <w:p w:rsidR="00ED676B" w:rsidRPr="007554EE" w:rsidRDefault="00ED676B" w:rsidP="00ED676B">
            <w:pPr>
              <w:numPr>
                <w:ilvl w:val="0"/>
                <w:numId w:val="1"/>
              </w:numPr>
              <w:tabs>
                <w:tab w:val="num" w:pos="720"/>
                <w:tab w:val="num" w:pos="36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4EE">
              <w:rPr>
                <w:rFonts w:ascii="Arial" w:hAnsi="Arial" w:cs="Arial"/>
                <w:sz w:val="22"/>
                <w:szCs w:val="22"/>
              </w:rPr>
              <w:t xml:space="preserve">Allongement des carrières lié à la réforme des retraites </w:t>
            </w:r>
          </w:p>
        </w:tc>
      </w:tr>
    </w:tbl>
    <w:p w:rsidR="00ED676B" w:rsidRPr="007554EE" w:rsidRDefault="00ED676B" w:rsidP="00ED676B">
      <w:pPr>
        <w:rPr>
          <w:rFonts w:ascii="Arial" w:hAnsi="Arial" w:cs="Arial"/>
        </w:rPr>
      </w:pPr>
    </w:p>
    <w:p w:rsidR="001121C0" w:rsidRDefault="00ED676B" w:rsidP="00ED676B"/>
    <w:sectPr w:rsidR="00112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0B55"/>
    <w:multiLevelType w:val="hybridMultilevel"/>
    <w:tmpl w:val="38BCFC4C"/>
    <w:lvl w:ilvl="0" w:tplc="740C8C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trike w:val="0"/>
        <w:color w:val="auto"/>
        <w:sz w:val="22"/>
        <w:szCs w:val="22"/>
      </w:rPr>
    </w:lvl>
    <w:lvl w:ilvl="1" w:tplc="92624418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  <w:sz w:val="22"/>
        <w:szCs w:val="22"/>
      </w:rPr>
    </w:lvl>
    <w:lvl w:ilvl="2" w:tplc="DF0696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0D8AB4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C24A26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592092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A60808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86388D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7F2E88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1">
    <w:nsid w:val="62495C98"/>
    <w:multiLevelType w:val="hybridMultilevel"/>
    <w:tmpl w:val="F6BE73D0"/>
    <w:lvl w:ilvl="0" w:tplc="47AE66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1D8AA6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DF0696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0D8AB4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C24A26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592092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A60808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86388D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7F2E88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6B"/>
    <w:rsid w:val="00AA2EAA"/>
    <w:rsid w:val="00AC5EE5"/>
    <w:rsid w:val="00E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NICOLAS, Guillaume 2 (DRH/SD1/SD1A)</dc:creator>
  <cp:lastModifiedBy>NICOLAS, Guillaume 2 (DRH/SD1/SD1A)</cp:lastModifiedBy>
  <cp:revision>1</cp:revision>
  <dcterms:created xsi:type="dcterms:W3CDTF">2018-02-21T08:25:00Z</dcterms:created>
  <dcterms:modified xsi:type="dcterms:W3CDTF">2018-02-21T08:26:00Z</dcterms:modified>
</cp:coreProperties>
</file>